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566F8" w14:textId="0EE07BC4" w:rsidR="00AA4C17" w:rsidRPr="00A60B4C" w:rsidRDefault="00AA4C17" w:rsidP="00AA4C17">
      <w:pPr>
        <w:jc w:val="center"/>
        <w:rPr>
          <w:rFonts w:ascii="Times New Roman" w:hAnsi="Times New Roman" w:cs="Times New Roman"/>
          <w:b/>
          <w:bCs/>
          <w:sz w:val="24"/>
          <w:szCs w:val="24"/>
          <w:u w:val="single"/>
        </w:rPr>
      </w:pPr>
      <w:r w:rsidRPr="00A60B4C">
        <w:rPr>
          <w:rFonts w:ascii="Times New Roman" w:hAnsi="Times New Roman" w:cs="Times New Roman"/>
          <w:b/>
          <w:bCs/>
          <w:sz w:val="24"/>
          <w:szCs w:val="24"/>
          <w:u w:val="single"/>
        </w:rPr>
        <w:t xml:space="preserve">4th Class- Ms. Kinsella’s </w:t>
      </w:r>
      <w:r w:rsidR="00170AB6">
        <w:rPr>
          <w:rFonts w:ascii="Times New Roman" w:hAnsi="Times New Roman" w:cs="Times New Roman"/>
          <w:b/>
          <w:bCs/>
          <w:sz w:val="24"/>
          <w:szCs w:val="24"/>
          <w:u w:val="single"/>
        </w:rPr>
        <w:t>Activities</w:t>
      </w:r>
      <w:r w:rsidRPr="00A60B4C">
        <w:rPr>
          <w:rFonts w:ascii="Times New Roman" w:hAnsi="Times New Roman" w:cs="Times New Roman"/>
          <w:b/>
          <w:bCs/>
          <w:sz w:val="24"/>
          <w:szCs w:val="24"/>
          <w:u w:val="single"/>
        </w:rPr>
        <w:t xml:space="preserve"> </w:t>
      </w:r>
      <w:r w:rsidR="00170AB6">
        <w:rPr>
          <w:rFonts w:ascii="Times New Roman" w:hAnsi="Times New Roman" w:cs="Times New Roman"/>
          <w:b/>
          <w:bCs/>
          <w:sz w:val="24"/>
          <w:szCs w:val="24"/>
          <w:u w:val="single"/>
        </w:rPr>
        <w:t>15</w:t>
      </w:r>
      <w:r>
        <w:rPr>
          <w:rFonts w:ascii="Times New Roman" w:hAnsi="Times New Roman" w:cs="Times New Roman"/>
          <w:b/>
          <w:bCs/>
          <w:sz w:val="24"/>
          <w:szCs w:val="24"/>
          <w:u w:val="single"/>
        </w:rPr>
        <w:t>/06</w:t>
      </w:r>
      <w:r w:rsidRPr="00A60B4C">
        <w:rPr>
          <w:rFonts w:ascii="Times New Roman" w:hAnsi="Times New Roman" w:cs="Times New Roman"/>
          <w:b/>
          <w:bCs/>
          <w:sz w:val="24"/>
          <w:szCs w:val="24"/>
          <w:u w:val="single"/>
        </w:rPr>
        <w:t>/20-</w:t>
      </w:r>
      <w:r>
        <w:rPr>
          <w:rFonts w:ascii="Times New Roman" w:hAnsi="Times New Roman" w:cs="Times New Roman"/>
          <w:b/>
          <w:bCs/>
          <w:sz w:val="24"/>
          <w:szCs w:val="24"/>
          <w:u w:val="single"/>
        </w:rPr>
        <w:t>1</w:t>
      </w:r>
      <w:r w:rsidR="00170AB6">
        <w:rPr>
          <w:rFonts w:ascii="Times New Roman" w:hAnsi="Times New Roman" w:cs="Times New Roman"/>
          <w:b/>
          <w:bCs/>
          <w:sz w:val="24"/>
          <w:szCs w:val="24"/>
          <w:u w:val="single"/>
        </w:rPr>
        <w:t>9</w:t>
      </w:r>
      <w:r>
        <w:rPr>
          <w:rFonts w:ascii="Times New Roman" w:hAnsi="Times New Roman" w:cs="Times New Roman"/>
          <w:b/>
          <w:bCs/>
          <w:sz w:val="24"/>
          <w:szCs w:val="24"/>
          <w:u w:val="single"/>
        </w:rPr>
        <w:t>/06</w:t>
      </w:r>
      <w:r w:rsidRPr="00A60B4C">
        <w:rPr>
          <w:rFonts w:ascii="Times New Roman" w:hAnsi="Times New Roman" w:cs="Times New Roman"/>
          <w:b/>
          <w:bCs/>
          <w:sz w:val="24"/>
          <w:szCs w:val="24"/>
          <w:u w:val="single"/>
        </w:rPr>
        <w:t>/20</w:t>
      </w:r>
    </w:p>
    <w:p w14:paraId="75BC0DE2" w14:textId="77777777" w:rsidR="00AA4C17" w:rsidRPr="00A60B4C" w:rsidRDefault="00AA4C17" w:rsidP="00AA4C17">
      <w:pPr>
        <w:rPr>
          <w:rFonts w:ascii="Times New Roman" w:hAnsi="Times New Roman" w:cs="Times New Roman"/>
          <w:sz w:val="24"/>
          <w:szCs w:val="24"/>
        </w:rPr>
      </w:pPr>
      <w:r w:rsidRPr="00A60B4C">
        <w:rPr>
          <w:rFonts w:ascii="Times New Roman" w:hAnsi="Times New Roman" w:cs="Times New Roman"/>
          <w:sz w:val="24"/>
          <w:szCs w:val="24"/>
        </w:rPr>
        <w:t>Dear parents, guardians and students,</w:t>
      </w:r>
    </w:p>
    <w:p w14:paraId="4A6D967B" w14:textId="01F658B0" w:rsidR="00AA4C17" w:rsidRPr="00A60B4C" w:rsidRDefault="00AA4C17" w:rsidP="00AA4C17">
      <w:pPr>
        <w:rPr>
          <w:rFonts w:ascii="Times New Roman" w:hAnsi="Times New Roman" w:cs="Times New Roman"/>
          <w:sz w:val="24"/>
          <w:szCs w:val="24"/>
        </w:rPr>
      </w:pPr>
      <w:r w:rsidRPr="00A60B4C">
        <w:rPr>
          <w:rFonts w:ascii="Times New Roman" w:hAnsi="Times New Roman" w:cs="Times New Roman"/>
          <w:sz w:val="24"/>
          <w:szCs w:val="24"/>
        </w:rPr>
        <w:t>I hope that everyone is keeping safe and well during this difficult time.</w:t>
      </w:r>
      <w:r>
        <w:rPr>
          <w:rFonts w:ascii="Times New Roman" w:hAnsi="Times New Roman" w:cs="Times New Roman"/>
          <w:sz w:val="24"/>
          <w:szCs w:val="24"/>
        </w:rPr>
        <w:t xml:space="preserve"> As we come towards the end of the school year, </w:t>
      </w:r>
      <w:r w:rsidR="00170AB6">
        <w:rPr>
          <w:rFonts w:ascii="Times New Roman" w:hAnsi="Times New Roman" w:cs="Times New Roman"/>
          <w:sz w:val="24"/>
          <w:szCs w:val="24"/>
        </w:rPr>
        <w:t>I have put together this list of activities to keep you entertained over the summer holidays. Thank you for being such a fantastic class and I wish you all every success in 5</w:t>
      </w:r>
      <w:r w:rsidR="00170AB6" w:rsidRPr="00170AB6">
        <w:rPr>
          <w:rFonts w:ascii="Times New Roman" w:hAnsi="Times New Roman" w:cs="Times New Roman"/>
          <w:sz w:val="24"/>
          <w:szCs w:val="24"/>
          <w:vertAlign w:val="superscript"/>
        </w:rPr>
        <w:t>th</w:t>
      </w:r>
      <w:r w:rsidR="00170AB6">
        <w:rPr>
          <w:rFonts w:ascii="Times New Roman" w:hAnsi="Times New Roman" w:cs="Times New Roman"/>
          <w:sz w:val="24"/>
          <w:szCs w:val="24"/>
        </w:rPr>
        <w:t xml:space="preserve"> class!</w:t>
      </w:r>
    </w:p>
    <w:p w14:paraId="6932BE6E" w14:textId="77777777" w:rsidR="00AA4C17" w:rsidRPr="00A60B4C" w:rsidRDefault="00AA4C17" w:rsidP="00AA4C17">
      <w:pPr>
        <w:rPr>
          <w:rFonts w:ascii="Times New Roman" w:hAnsi="Times New Roman" w:cs="Times New Roman"/>
          <w:sz w:val="24"/>
          <w:szCs w:val="24"/>
        </w:rPr>
      </w:pPr>
      <w:r w:rsidRPr="00A60B4C">
        <w:rPr>
          <w:rFonts w:ascii="Times New Roman" w:hAnsi="Times New Roman" w:cs="Times New Roman"/>
          <w:sz w:val="24"/>
          <w:szCs w:val="24"/>
        </w:rPr>
        <w:t xml:space="preserve">Just a reminder my email is </w:t>
      </w:r>
      <w:hyperlink r:id="rId5" w:history="1">
        <w:r w:rsidRPr="00A60B4C">
          <w:rPr>
            <w:rFonts w:ascii="Times New Roman" w:hAnsi="Times New Roman" w:cs="Times New Roman"/>
            <w:color w:val="0563C1" w:themeColor="hyperlink"/>
            <w:sz w:val="24"/>
            <w:szCs w:val="24"/>
            <w:u w:val="single"/>
          </w:rPr>
          <w:t>mskinsellamell@gmail.com</w:t>
        </w:r>
      </w:hyperlink>
    </w:p>
    <w:p w14:paraId="5AC06251" w14:textId="0147F096" w:rsidR="00AA4C17" w:rsidRPr="00A60B4C" w:rsidRDefault="00AA4C17" w:rsidP="00AA4C17">
      <w:pPr>
        <w:rPr>
          <w:rFonts w:ascii="Times New Roman" w:hAnsi="Times New Roman" w:cs="Times New Roman"/>
          <w:sz w:val="24"/>
          <w:szCs w:val="24"/>
        </w:rPr>
      </w:pPr>
      <w:r w:rsidRPr="00A60B4C">
        <w:rPr>
          <w:rFonts w:ascii="Times New Roman" w:hAnsi="Times New Roman" w:cs="Times New Roman"/>
          <w:sz w:val="24"/>
          <w:szCs w:val="24"/>
        </w:rPr>
        <w:t>Many thanks</w:t>
      </w:r>
      <w:r w:rsidR="00170AB6">
        <w:rPr>
          <w:rFonts w:ascii="Times New Roman" w:hAnsi="Times New Roman" w:cs="Times New Roman"/>
          <w:sz w:val="24"/>
          <w:szCs w:val="24"/>
        </w:rPr>
        <w:t xml:space="preserve"> for your support this year</w:t>
      </w:r>
      <w:r w:rsidRPr="00A60B4C">
        <w:rPr>
          <w:rFonts w:ascii="Times New Roman" w:hAnsi="Times New Roman" w:cs="Times New Roman"/>
          <w:sz w:val="24"/>
          <w:szCs w:val="24"/>
        </w:rPr>
        <w:t xml:space="preserve">, </w:t>
      </w:r>
    </w:p>
    <w:p w14:paraId="2188ADE5" w14:textId="77777777" w:rsidR="00AA4C17" w:rsidRPr="00A60B4C" w:rsidRDefault="00AA4C17" w:rsidP="00AA4C17">
      <w:pPr>
        <w:rPr>
          <w:rFonts w:ascii="Times New Roman" w:hAnsi="Times New Roman" w:cs="Times New Roman"/>
          <w:sz w:val="24"/>
          <w:szCs w:val="24"/>
        </w:rPr>
      </w:pPr>
      <w:r w:rsidRPr="00A60B4C">
        <w:rPr>
          <w:rFonts w:ascii="Times New Roman" w:hAnsi="Times New Roman" w:cs="Times New Roman"/>
          <w:sz w:val="24"/>
          <w:szCs w:val="24"/>
        </w:rPr>
        <w:t>Ms. Kinsella.</w:t>
      </w:r>
    </w:p>
    <w:p w14:paraId="1383F652" w14:textId="77777777" w:rsidR="00AA4C17" w:rsidRPr="00A60B4C" w:rsidRDefault="00AA4C17" w:rsidP="00AA4C17">
      <w:pPr>
        <w:rPr>
          <w:rFonts w:ascii="Times New Roman" w:hAnsi="Times New Roman" w:cs="Times New Roman"/>
          <w:sz w:val="24"/>
          <w:szCs w:val="24"/>
        </w:rPr>
      </w:pPr>
    </w:p>
    <w:p w14:paraId="488D703F" w14:textId="77777777" w:rsidR="00AA4C17" w:rsidRPr="00A60B4C" w:rsidRDefault="00AA4C17" w:rsidP="00AA4C17">
      <w:pPr>
        <w:rPr>
          <w:rFonts w:ascii="Times New Roman" w:hAnsi="Times New Roman" w:cs="Times New Roman"/>
          <w:b/>
          <w:bCs/>
          <w:sz w:val="24"/>
          <w:szCs w:val="24"/>
          <w:u w:val="single"/>
        </w:rPr>
      </w:pPr>
      <w:r w:rsidRPr="00A60B4C">
        <w:rPr>
          <w:rFonts w:ascii="Times New Roman" w:hAnsi="Times New Roman" w:cs="Times New Roman"/>
          <w:b/>
          <w:bCs/>
          <w:sz w:val="24"/>
          <w:szCs w:val="24"/>
          <w:u w:val="single"/>
        </w:rPr>
        <w:t>Maths:</w:t>
      </w:r>
    </w:p>
    <w:p w14:paraId="31F23AA7" w14:textId="746E0860" w:rsidR="00AA4C17" w:rsidRDefault="00AA4C17" w:rsidP="00AA4C17">
      <w:pPr>
        <w:numPr>
          <w:ilvl w:val="0"/>
          <w:numId w:val="1"/>
        </w:numPr>
        <w:contextualSpacing/>
        <w:rPr>
          <w:rFonts w:ascii="Times New Roman" w:hAnsi="Times New Roman" w:cs="Times New Roman"/>
          <w:sz w:val="24"/>
          <w:szCs w:val="24"/>
        </w:rPr>
      </w:pPr>
      <w:r>
        <w:rPr>
          <w:rFonts w:ascii="Times New Roman" w:hAnsi="Times New Roman" w:cs="Times New Roman"/>
          <w:sz w:val="24"/>
          <w:szCs w:val="24"/>
        </w:rPr>
        <w:t>We have now completed every chapter in our maths books but we still have the Look backs to do. There’s 22 revision pages in total between the big book and Shadow book (they’re in grey print in the contents section) so I would recommend working on those</w:t>
      </w:r>
      <w:r w:rsidR="00170AB6">
        <w:rPr>
          <w:rFonts w:ascii="Times New Roman" w:hAnsi="Times New Roman" w:cs="Times New Roman"/>
          <w:sz w:val="24"/>
          <w:szCs w:val="24"/>
        </w:rPr>
        <w:t>.</w:t>
      </w:r>
    </w:p>
    <w:p w14:paraId="34C0DCC7" w14:textId="77777777" w:rsidR="00AA4C17" w:rsidRPr="00A37C20" w:rsidRDefault="00AA4C17" w:rsidP="00AA4C17">
      <w:pPr>
        <w:spacing w:after="200" w:line="276" w:lineRule="auto"/>
        <w:jc w:val="center"/>
        <w:rPr>
          <w:rFonts w:ascii="Times New Roman" w:eastAsia="Calibri" w:hAnsi="Times New Roman" w:cs="Times New Roman"/>
          <w:b/>
          <w:i/>
          <w:sz w:val="24"/>
          <w:szCs w:val="24"/>
          <w:u w:val="single"/>
        </w:rPr>
      </w:pPr>
      <w:r w:rsidRPr="00A37C20">
        <w:rPr>
          <w:rFonts w:ascii="Times New Roman" w:eastAsia="Calibri" w:hAnsi="Times New Roman" w:cs="Times New Roman"/>
          <w:b/>
          <w:i/>
          <w:sz w:val="24"/>
          <w:szCs w:val="24"/>
          <w:u w:val="single"/>
        </w:rPr>
        <w:t>Fourth Class</w:t>
      </w:r>
      <w:r>
        <w:rPr>
          <w:rFonts w:ascii="Times New Roman" w:eastAsia="Calibri" w:hAnsi="Times New Roman" w:cs="Times New Roman"/>
          <w:b/>
          <w:i/>
          <w:sz w:val="24"/>
          <w:szCs w:val="24"/>
          <w:u w:val="single"/>
        </w:rPr>
        <w:t xml:space="preserve"> Revision</w:t>
      </w:r>
    </w:p>
    <w:p w14:paraId="65E29C67"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1,000mls = 1 litre                                       1,000g=1kg</w:t>
      </w:r>
    </w:p>
    <w:p w14:paraId="4196FAA7"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500mls = 1/2 a litre                                    500g=1/2 a kg</w:t>
      </w:r>
    </w:p>
    <w:p w14:paraId="581AAD56"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250mls = 1/4 of a litre                               250g=1/4 of a litre</w:t>
      </w:r>
    </w:p>
    <w:p w14:paraId="12789FD3"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750mls=3/4 of a litre                                 750g=3/4 of a litre</w:t>
      </w:r>
    </w:p>
    <w:p w14:paraId="3898247D" w14:textId="77777777" w:rsidR="00AA4C17" w:rsidRPr="00A37C20" w:rsidRDefault="00AA4C17" w:rsidP="00AA4C17">
      <w:pPr>
        <w:spacing w:after="200" w:line="276" w:lineRule="auto"/>
        <w:rPr>
          <w:rFonts w:ascii="Times New Roman" w:eastAsia="Calibri" w:hAnsi="Times New Roman" w:cs="Times New Roman"/>
          <w:sz w:val="24"/>
          <w:szCs w:val="24"/>
        </w:rPr>
      </w:pPr>
    </w:p>
    <w:p w14:paraId="3FBCAA26"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100cms=1 metre                                         10 millimetres in a centimetre</w:t>
      </w:r>
    </w:p>
    <w:p w14:paraId="43D84C5F"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50cms=1/2 a metre                                    20 millimetres in two centimetres</w:t>
      </w:r>
    </w:p>
    <w:p w14:paraId="5BF6A6CF"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25cms=1/4 of a metre                               30 millimetres in three centimetres</w:t>
      </w:r>
    </w:p>
    <w:p w14:paraId="206A4C49" w14:textId="77777777" w:rsidR="00AA4C17" w:rsidRPr="00A37C20" w:rsidRDefault="00AA4C17" w:rsidP="00AA4C17">
      <w:pPr>
        <w:spacing w:after="200" w:line="276" w:lineRule="auto"/>
        <w:rPr>
          <w:rFonts w:ascii="Times New Roman" w:eastAsia="Calibri" w:hAnsi="Times New Roman" w:cs="Times New Roman"/>
          <w:sz w:val="24"/>
          <w:szCs w:val="24"/>
        </w:rPr>
      </w:pPr>
    </w:p>
    <w:p w14:paraId="28FD5461"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color w:val="8064A2"/>
          <w:sz w:val="24"/>
          <w:szCs w:val="24"/>
        </w:rPr>
        <w:t>3</w:t>
      </w:r>
      <w:r w:rsidRPr="00A37C20">
        <w:rPr>
          <w:rFonts w:ascii="Times New Roman" w:eastAsia="Calibri" w:hAnsi="Times New Roman" w:cs="Times New Roman"/>
          <w:color w:val="92D050"/>
          <w:sz w:val="24"/>
          <w:szCs w:val="24"/>
        </w:rPr>
        <w:t>6</w:t>
      </w:r>
      <w:r w:rsidRPr="00A37C20">
        <w:rPr>
          <w:rFonts w:ascii="Times New Roman" w:eastAsia="Calibri" w:hAnsi="Times New Roman" w:cs="Times New Roman"/>
          <w:color w:val="E36C0A"/>
          <w:sz w:val="24"/>
          <w:szCs w:val="24"/>
        </w:rPr>
        <w:t>4</w:t>
      </w:r>
      <w:r w:rsidRPr="00A37C20">
        <w:rPr>
          <w:rFonts w:ascii="Times New Roman" w:eastAsia="Calibri" w:hAnsi="Times New Roman" w:cs="Times New Roman"/>
          <w:color w:val="8DB3E2"/>
          <w:sz w:val="24"/>
          <w:szCs w:val="24"/>
        </w:rPr>
        <w:t>0</w:t>
      </w:r>
      <w:r w:rsidRPr="00A37C20">
        <w:rPr>
          <w:rFonts w:ascii="Times New Roman" w:eastAsia="Calibri" w:hAnsi="Times New Roman" w:cs="Times New Roman"/>
          <w:sz w:val="24"/>
          <w:szCs w:val="24"/>
        </w:rPr>
        <w:t>.0</w:t>
      </w:r>
      <w:r w:rsidRPr="00A37C20">
        <w:rPr>
          <w:rFonts w:ascii="Times New Roman" w:eastAsia="Calibri" w:hAnsi="Times New Roman" w:cs="Times New Roman"/>
          <w:color w:val="FF66CC"/>
          <w:sz w:val="24"/>
          <w:szCs w:val="24"/>
        </w:rPr>
        <w:t>6</w:t>
      </w:r>
    </w:p>
    <w:p w14:paraId="199AC822" w14:textId="77777777" w:rsidR="00AA4C17" w:rsidRPr="00A37C20" w:rsidRDefault="00AA4C17" w:rsidP="00AA4C17">
      <w:pPr>
        <w:spacing w:after="200" w:line="276" w:lineRule="auto"/>
        <w:rPr>
          <w:rFonts w:ascii="Times New Roman" w:eastAsia="Calibri" w:hAnsi="Times New Roman" w:cs="Times New Roman"/>
          <w:color w:val="8DB3E2"/>
          <w:sz w:val="24"/>
          <w:szCs w:val="24"/>
        </w:rPr>
      </w:pPr>
      <w:r w:rsidRPr="00A37C20">
        <w:rPr>
          <w:rFonts w:ascii="Times New Roman" w:eastAsia="Calibri" w:hAnsi="Times New Roman" w:cs="Times New Roman"/>
          <w:color w:val="8DB3E2"/>
          <w:sz w:val="24"/>
          <w:szCs w:val="24"/>
        </w:rPr>
        <w:t>The first number to the left of the decimal point stands for units.</w:t>
      </w:r>
    </w:p>
    <w:p w14:paraId="61FC9159" w14:textId="77777777" w:rsidR="00AA4C17" w:rsidRPr="00A37C20" w:rsidRDefault="00AA4C17" w:rsidP="00AA4C17">
      <w:pPr>
        <w:spacing w:after="200" w:line="276" w:lineRule="auto"/>
        <w:rPr>
          <w:rFonts w:ascii="Times New Roman" w:eastAsia="Calibri" w:hAnsi="Times New Roman" w:cs="Times New Roman"/>
          <w:color w:val="E36C0A"/>
          <w:sz w:val="24"/>
          <w:szCs w:val="24"/>
        </w:rPr>
      </w:pPr>
      <w:r w:rsidRPr="00A37C20">
        <w:rPr>
          <w:rFonts w:ascii="Times New Roman" w:eastAsia="Calibri" w:hAnsi="Times New Roman" w:cs="Times New Roman"/>
          <w:color w:val="E36C0A"/>
          <w:sz w:val="24"/>
          <w:szCs w:val="24"/>
        </w:rPr>
        <w:t>The second number to the left of the decimal point stands for tens.</w:t>
      </w:r>
    </w:p>
    <w:p w14:paraId="3160EABC" w14:textId="77777777" w:rsidR="00AA4C17" w:rsidRPr="00A37C20" w:rsidRDefault="00AA4C17" w:rsidP="00AA4C17">
      <w:pPr>
        <w:spacing w:after="200" w:line="276" w:lineRule="auto"/>
        <w:rPr>
          <w:rFonts w:ascii="Times New Roman" w:eastAsia="Calibri" w:hAnsi="Times New Roman" w:cs="Times New Roman"/>
          <w:color w:val="76923C"/>
          <w:sz w:val="24"/>
          <w:szCs w:val="24"/>
        </w:rPr>
      </w:pPr>
      <w:r w:rsidRPr="00A37C20">
        <w:rPr>
          <w:rFonts w:ascii="Times New Roman" w:eastAsia="Calibri" w:hAnsi="Times New Roman" w:cs="Times New Roman"/>
          <w:color w:val="76923C"/>
          <w:sz w:val="24"/>
          <w:szCs w:val="24"/>
        </w:rPr>
        <w:t>The third number to the left of the decimal point stands for hundreds.</w:t>
      </w:r>
    </w:p>
    <w:p w14:paraId="6E19FB3F" w14:textId="77777777" w:rsidR="00AA4C17" w:rsidRPr="00A37C20" w:rsidRDefault="00AA4C17" w:rsidP="00AA4C17">
      <w:pPr>
        <w:spacing w:after="200" w:line="276" w:lineRule="auto"/>
        <w:rPr>
          <w:rFonts w:ascii="Times New Roman" w:eastAsia="Calibri" w:hAnsi="Times New Roman" w:cs="Times New Roman"/>
          <w:color w:val="8064A2"/>
          <w:sz w:val="24"/>
          <w:szCs w:val="24"/>
        </w:rPr>
      </w:pPr>
      <w:r w:rsidRPr="00A37C20">
        <w:rPr>
          <w:rFonts w:ascii="Times New Roman" w:eastAsia="Calibri" w:hAnsi="Times New Roman" w:cs="Times New Roman"/>
          <w:color w:val="8064A2"/>
          <w:sz w:val="24"/>
          <w:szCs w:val="24"/>
        </w:rPr>
        <w:t>The fourth number to the left of the decimal point stands for thousands.</w:t>
      </w:r>
    </w:p>
    <w:p w14:paraId="75C88EA1" w14:textId="77777777" w:rsidR="00AA4C17" w:rsidRPr="00A37C20" w:rsidRDefault="00AA4C17" w:rsidP="00AA4C17">
      <w:pPr>
        <w:spacing w:after="200" w:line="276" w:lineRule="auto"/>
        <w:rPr>
          <w:rFonts w:ascii="Times New Roman" w:eastAsia="Calibri" w:hAnsi="Times New Roman" w:cs="Times New Roman"/>
          <w:sz w:val="24"/>
          <w:szCs w:val="24"/>
        </w:rPr>
      </w:pPr>
    </w:p>
    <w:p w14:paraId="2A14A250" w14:textId="77777777" w:rsidR="00AA4C17" w:rsidRPr="00A37C20" w:rsidRDefault="00AA4C17" w:rsidP="00AA4C17">
      <w:pPr>
        <w:spacing w:after="200" w:line="276" w:lineRule="auto"/>
        <w:rPr>
          <w:rFonts w:ascii="Times New Roman" w:eastAsia="Calibri" w:hAnsi="Times New Roman" w:cs="Times New Roman"/>
          <w:sz w:val="24"/>
          <w:szCs w:val="24"/>
        </w:rPr>
      </w:pPr>
      <w:r w:rsidRPr="00A37C20">
        <w:rPr>
          <w:rFonts w:ascii="Times New Roman" w:eastAsia="Calibri" w:hAnsi="Times New Roman" w:cs="Times New Roman"/>
          <w:sz w:val="24"/>
          <w:szCs w:val="24"/>
        </w:rPr>
        <w:t>The first number to the right of the decimal point stands for tenths. 1/10 or 0.1</w:t>
      </w:r>
    </w:p>
    <w:p w14:paraId="74A39939" w14:textId="77777777" w:rsidR="00AA4C17" w:rsidRPr="00A37C20" w:rsidRDefault="00AA4C17" w:rsidP="00AA4C17">
      <w:pPr>
        <w:spacing w:after="200" w:line="276" w:lineRule="auto"/>
        <w:rPr>
          <w:rFonts w:ascii="Times New Roman" w:eastAsia="Calibri" w:hAnsi="Times New Roman" w:cs="Times New Roman"/>
          <w:color w:val="FF66CC"/>
          <w:sz w:val="24"/>
          <w:szCs w:val="24"/>
        </w:rPr>
      </w:pPr>
      <w:r w:rsidRPr="00A37C20">
        <w:rPr>
          <w:rFonts w:ascii="Times New Roman" w:eastAsia="Calibri" w:hAnsi="Times New Roman" w:cs="Times New Roman"/>
          <w:color w:val="FF66CC"/>
          <w:sz w:val="24"/>
          <w:szCs w:val="24"/>
        </w:rPr>
        <w:t>The second number to the right of the decimal point stands for hundredths. 1/100 or 0.01</w:t>
      </w:r>
    </w:p>
    <w:p w14:paraId="433A0875" w14:textId="77777777" w:rsidR="00AA4C17" w:rsidRPr="00A37C20" w:rsidRDefault="00AA4C17" w:rsidP="00AA4C17">
      <w:pPr>
        <w:spacing w:after="200" w:line="276" w:lineRule="auto"/>
        <w:rPr>
          <w:rFonts w:ascii="Times New Roman" w:eastAsia="Calibri" w:hAnsi="Times New Roman" w:cs="Times New Roman"/>
          <w:color w:val="FF66CC"/>
          <w:sz w:val="24"/>
          <w:szCs w:val="24"/>
        </w:rPr>
      </w:pPr>
    </w:p>
    <w:p w14:paraId="246347F2" w14:textId="77777777" w:rsidR="00AA4C17" w:rsidRPr="00A37C20" w:rsidRDefault="00AA4C17" w:rsidP="00AA4C17">
      <w:pPr>
        <w:spacing w:after="200" w:line="276" w:lineRule="auto"/>
        <w:rPr>
          <w:rFonts w:ascii="Times New Roman" w:eastAsia="Calibri" w:hAnsi="Times New Roman" w:cs="Times New Roman"/>
          <w:color w:val="943634"/>
          <w:sz w:val="24"/>
          <w:szCs w:val="24"/>
        </w:rPr>
      </w:pPr>
      <w:r w:rsidRPr="00A37C20">
        <w:rPr>
          <w:rFonts w:ascii="Times New Roman" w:eastAsia="Calibri" w:hAnsi="Times New Roman" w:cs="Times New Roman"/>
          <w:color w:val="943634"/>
          <w:sz w:val="24"/>
          <w:szCs w:val="24"/>
        </w:rPr>
        <w:t>What is the value of the digits in the number 2468.42?</w:t>
      </w:r>
    </w:p>
    <w:p w14:paraId="0FCBE7C8" w14:textId="77777777" w:rsidR="00AA4C17" w:rsidRPr="00A37C20" w:rsidRDefault="00AA4C17" w:rsidP="00AA4C17">
      <w:pPr>
        <w:spacing w:after="200" w:line="276" w:lineRule="auto"/>
        <w:rPr>
          <w:rFonts w:ascii="Times New Roman" w:eastAsia="Calibri" w:hAnsi="Times New Roman" w:cs="Times New Roman"/>
          <w:color w:val="FF66CC"/>
          <w:sz w:val="24"/>
          <w:szCs w:val="24"/>
        </w:rPr>
      </w:pPr>
    </w:p>
    <w:p w14:paraId="1C87A778" w14:textId="77777777" w:rsidR="00AA4C17" w:rsidRPr="00A37C20" w:rsidRDefault="00AA4C17" w:rsidP="00AA4C17">
      <w:pPr>
        <w:spacing w:after="200" w:line="276" w:lineRule="auto"/>
        <w:rPr>
          <w:rFonts w:ascii="Times New Roman" w:eastAsia="Calibri" w:hAnsi="Times New Roman" w:cs="Times New Roman"/>
          <w:b/>
          <w:i/>
          <w:color w:val="000000"/>
          <w:sz w:val="24"/>
          <w:szCs w:val="24"/>
          <w:u w:val="single"/>
        </w:rPr>
      </w:pPr>
      <w:r w:rsidRPr="00A37C20">
        <w:rPr>
          <w:rFonts w:ascii="Times New Roman" w:eastAsia="Calibri" w:hAnsi="Times New Roman" w:cs="Times New Roman"/>
          <w:b/>
          <w:i/>
          <w:color w:val="000000"/>
          <w:sz w:val="24"/>
          <w:szCs w:val="24"/>
          <w:u w:val="single"/>
        </w:rPr>
        <w:t>Learn this poem.</w:t>
      </w:r>
    </w:p>
    <w:p w14:paraId="1B3068D5"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30 days has September</w:t>
      </w:r>
      <w:r w:rsidRPr="00A37C20">
        <w:rPr>
          <w:rFonts w:ascii="Times New Roman" w:eastAsia="Calibri" w:hAnsi="Times New Roman" w:cs="Times New Roman"/>
          <w:color w:val="000000"/>
          <w:sz w:val="24"/>
          <w:szCs w:val="24"/>
        </w:rPr>
        <w:t>,                                                                        52 weeks in one year.</w:t>
      </w:r>
    </w:p>
    <w:p w14:paraId="2B327CBC"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April, June and November</w:t>
      </w:r>
      <w:r w:rsidRPr="00A37C20">
        <w:rPr>
          <w:rFonts w:ascii="Times New Roman" w:eastAsia="Calibri" w:hAnsi="Times New Roman" w:cs="Times New Roman"/>
          <w:color w:val="000000"/>
          <w:sz w:val="24"/>
          <w:szCs w:val="24"/>
        </w:rPr>
        <w:t>.                                                                   12 months in a year.</w:t>
      </w:r>
    </w:p>
    <w:p w14:paraId="4AE80B78"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All the rest have 31</w:t>
      </w:r>
      <w:r w:rsidRPr="00A37C20">
        <w:rPr>
          <w:rFonts w:ascii="Times New Roman" w:eastAsia="Calibri" w:hAnsi="Times New Roman" w:cs="Times New Roman"/>
          <w:color w:val="000000"/>
          <w:sz w:val="24"/>
          <w:szCs w:val="24"/>
        </w:rPr>
        <w:t>,                                                                               365 days in a year.</w:t>
      </w:r>
    </w:p>
    <w:p w14:paraId="430CC5E6"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Except for February alone</w:t>
      </w:r>
      <w:r w:rsidRPr="00A37C20">
        <w:rPr>
          <w:rFonts w:ascii="Times New Roman" w:eastAsia="Calibri" w:hAnsi="Times New Roman" w:cs="Times New Roman"/>
          <w:color w:val="000000"/>
          <w:sz w:val="24"/>
          <w:szCs w:val="24"/>
        </w:rPr>
        <w:t>,</w:t>
      </w:r>
    </w:p>
    <w:p w14:paraId="5C10D115"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Which only has 28 days clear</w:t>
      </w:r>
      <w:r w:rsidRPr="00A37C20">
        <w:rPr>
          <w:rFonts w:ascii="Times New Roman" w:eastAsia="Calibri" w:hAnsi="Times New Roman" w:cs="Times New Roman"/>
          <w:color w:val="000000"/>
          <w:sz w:val="24"/>
          <w:szCs w:val="24"/>
        </w:rPr>
        <w:t>,                                                              60 minutes=1 hour</w:t>
      </w:r>
    </w:p>
    <w:p w14:paraId="0C320C3E"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b/>
          <w:i/>
          <w:color w:val="000000"/>
          <w:sz w:val="24"/>
          <w:szCs w:val="24"/>
        </w:rPr>
        <w:t>And 29 in each leap year</w:t>
      </w:r>
      <w:r w:rsidRPr="00A37C20">
        <w:rPr>
          <w:rFonts w:ascii="Times New Roman" w:eastAsia="Calibri" w:hAnsi="Times New Roman" w:cs="Times New Roman"/>
          <w:color w:val="000000"/>
          <w:sz w:val="24"/>
          <w:szCs w:val="24"/>
        </w:rPr>
        <w:t>.                                                                      30 minutes= ½ an hour</w:t>
      </w:r>
    </w:p>
    <w:p w14:paraId="770C526E"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 xml:space="preserve">                                                                                                                    45 minutes= ¾ of an hour</w:t>
      </w:r>
    </w:p>
    <w:p w14:paraId="2EC330BC" w14:textId="77777777" w:rsidR="00AA4C17" w:rsidRPr="00A37C20" w:rsidRDefault="00AA4C17" w:rsidP="00AA4C17">
      <w:pPr>
        <w:spacing w:after="200" w:line="276" w:lineRule="auto"/>
        <w:rPr>
          <w:rFonts w:ascii="Times New Roman" w:eastAsia="Calibri" w:hAnsi="Times New Roman" w:cs="Times New Roman"/>
          <w:b/>
          <w:color w:val="000000"/>
          <w:sz w:val="24"/>
          <w:szCs w:val="24"/>
          <w:u w:val="single"/>
        </w:rPr>
      </w:pPr>
      <w:r w:rsidRPr="00A37C20">
        <w:rPr>
          <w:rFonts w:ascii="Times New Roman" w:eastAsia="Calibri" w:hAnsi="Times New Roman" w:cs="Times New Roman"/>
          <w:b/>
          <w:color w:val="000000"/>
          <w:sz w:val="24"/>
          <w:szCs w:val="24"/>
          <w:u w:val="single"/>
        </w:rPr>
        <w:t>Rounding:</w:t>
      </w:r>
    </w:p>
    <w:p w14:paraId="11316FFF"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To round numbers means to change the numbers to the nearest ten, hundred or thousand to make them easier to work with mentally.</w:t>
      </w:r>
    </w:p>
    <w:p w14:paraId="30A238FE" w14:textId="77777777" w:rsidR="00AA4C17" w:rsidRPr="00A37C20" w:rsidRDefault="00AA4C17" w:rsidP="00AA4C17">
      <w:pPr>
        <w:spacing w:after="200" w:line="276" w:lineRule="auto"/>
        <w:rPr>
          <w:rFonts w:ascii="Times New Roman" w:eastAsia="Calibri" w:hAnsi="Times New Roman" w:cs="Times New Roman"/>
          <w:b/>
          <w:color w:val="000000"/>
          <w:sz w:val="24"/>
          <w:szCs w:val="24"/>
          <w:u w:val="single"/>
        </w:rPr>
      </w:pPr>
      <w:r w:rsidRPr="00A37C20">
        <w:rPr>
          <w:rFonts w:ascii="Times New Roman" w:eastAsia="Calibri" w:hAnsi="Times New Roman" w:cs="Times New Roman"/>
          <w:b/>
          <w:color w:val="000000"/>
          <w:sz w:val="24"/>
          <w:szCs w:val="24"/>
          <w:u w:val="single"/>
        </w:rPr>
        <w:t>Rounding Rhymes:</w:t>
      </w:r>
    </w:p>
    <w:p w14:paraId="5A713A52"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Numbers 1-4 stay on the floor.</w:t>
      </w:r>
    </w:p>
    <w:p w14:paraId="44D731A8"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5 through 9, climb the vine.</w:t>
      </w:r>
    </w:p>
    <w:p w14:paraId="0E98DA05"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p>
    <w:p w14:paraId="18F09915"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 xml:space="preserve">Number 41-44 stay on the floor, </w:t>
      </w:r>
    </w:p>
    <w:p w14:paraId="612D74FF"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Numbers 55-99, climb the vine.</w:t>
      </w:r>
    </w:p>
    <w:p w14:paraId="27EE4796"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p>
    <w:p w14:paraId="7B3CFD03" w14:textId="77777777" w:rsidR="00AA4C17" w:rsidRPr="00A37C20" w:rsidRDefault="00AA4C17" w:rsidP="00AA4C17">
      <w:pPr>
        <w:spacing w:after="200" w:line="276" w:lineRule="auto"/>
        <w:rPr>
          <w:rFonts w:ascii="Times New Roman" w:eastAsia="Calibri" w:hAnsi="Times New Roman" w:cs="Times New Roman"/>
          <w:b/>
          <w:i/>
          <w:color w:val="000000"/>
          <w:sz w:val="24"/>
          <w:szCs w:val="24"/>
        </w:rPr>
      </w:pPr>
      <w:r w:rsidRPr="00A37C20">
        <w:rPr>
          <w:rFonts w:ascii="Times New Roman" w:eastAsia="Calibri" w:hAnsi="Times New Roman" w:cs="Times New Roman"/>
          <w:color w:val="000000"/>
          <w:sz w:val="24"/>
          <w:szCs w:val="24"/>
        </w:rPr>
        <w:t xml:space="preserve">Rounding to the nearest </w:t>
      </w:r>
      <w:r w:rsidRPr="00A37C20">
        <w:rPr>
          <w:rFonts w:ascii="Times New Roman" w:eastAsia="Calibri" w:hAnsi="Times New Roman" w:cs="Times New Roman"/>
          <w:b/>
          <w:i/>
          <w:color w:val="8064A2"/>
          <w:sz w:val="24"/>
          <w:szCs w:val="24"/>
        </w:rPr>
        <w:t>ten.</w:t>
      </w:r>
    </w:p>
    <w:p w14:paraId="6DC34CC8"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65 rounds to 70 because numbers 65 to 69 climb the vine.</w:t>
      </w:r>
    </w:p>
    <w:p w14:paraId="786575AF"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42 rounds to 40 because numbers 41-44 stay on the floor.</w:t>
      </w:r>
    </w:p>
    <w:p w14:paraId="6760C377"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This can be applied to any ten.</w:t>
      </w:r>
    </w:p>
    <w:p w14:paraId="0637A70B" w14:textId="77777777" w:rsidR="00AA4C17" w:rsidRPr="00A37C20" w:rsidRDefault="00AA4C17" w:rsidP="00AA4C17">
      <w:pPr>
        <w:spacing w:after="200" w:line="276" w:lineRule="auto"/>
        <w:rPr>
          <w:rFonts w:ascii="Times New Roman" w:eastAsia="Calibri" w:hAnsi="Times New Roman" w:cs="Times New Roman"/>
          <w:b/>
          <w:i/>
          <w:color w:val="000000"/>
          <w:sz w:val="24"/>
          <w:szCs w:val="24"/>
        </w:rPr>
      </w:pPr>
    </w:p>
    <w:p w14:paraId="200FF94F" w14:textId="77777777" w:rsidR="00AA4C17" w:rsidRPr="00A37C20" w:rsidRDefault="00AA4C17" w:rsidP="00AA4C17">
      <w:pPr>
        <w:spacing w:after="200" w:line="276" w:lineRule="auto"/>
        <w:rPr>
          <w:rFonts w:ascii="Times New Roman" w:eastAsia="Calibri" w:hAnsi="Times New Roman" w:cs="Times New Roman"/>
          <w:b/>
          <w:i/>
          <w:color w:val="000000"/>
          <w:sz w:val="24"/>
          <w:szCs w:val="24"/>
        </w:rPr>
      </w:pPr>
      <w:r w:rsidRPr="00A37C20">
        <w:rPr>
          <w:rFonts w:ascii="Times New Roman" w:eastAsia="Calibri" w:hAnsi="Times New Roman" w:cs="Times New Roman"/>
          <w:color w:val="000000"/>
          <w:sz w:val="24"/>
          <w:szCs w:val="24"/>
        </w:rPr>
        <w:t>Rounding to the nearest</w:t>
      </w:r>
      <w:r w:rsidRPr="00A37C20">
        <w:rPr>
          <w:rFonts w:ascii="Times New Roman" w:eastAsia="Calibri" w:hAnsi="Times New Roman" w:cs="Times New Roman"/>
          <w:b/>
          <w:i/>
          <w:color w:val="000000"/>
          <w:sz w:val="24"/>
          <w:szCs w:val="24"/>
        </w:rPr>
        <w:t xml:space="preserve"> </w:t>
      </w:r>
      <w:r w:rsidRPr="00A37C20">
        <w:rPr>
          <w:rFonts w:ascii="Times New Roman" w:eastAsia="Calibri" w:hAnsi="Times New Roman" w:cs="Times New Roman"/>
          <w:b/>
          <w:i/>
          <w:color w:val="548DD4"/>
          <w:sz w:val="24"/>
          <w:szCs w:val="24"/>
        </w:rPr>
        <w:t>hundred</w:t>
      </w:r>
      <w:r w:rsidRPr="00A37C20">
        <w:rPr>
          <w:rFonts w:ascii="Times New Roman" w:eastAsia="Calibri" w:hAnsi="Times New Roman" w:cs="Times New Roman"/>
          <w:b/>
          <w:i/>
          <w:color w:val="000000"/>
          <w:sz w:val="24"/>
          <w:szCs w:val="24"/>
        </w:rPr>
        <w:t xml:space="preserve">. </w:t>
      </w:r>
    </w:p>
    <w:p w14:paraId="1FDC1AE7"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50 and above gets a shove.</w:t>
      </w:r>
    </w:p>
    <w:p w14:paraId="5A00C32B"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49 and below, stays low.</w:t>
      </w:r>
    </w:p>
    <w:p w14:paraId="6A4C2BC0"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This can be applied to any hundred.</w:t>
      </w:r>
    </w:p>
    <w:p w14:paraId="07374A82" w14:textId="77777777" w:rsidR="00AA4C17" w:rsidRPr="00A37C20" w:rsidRDefault="00AA4C17" w:rsidP="00AA4C17">
      <w:pPr>
        <w:tabs>
          <w:tab w:val="left" w:pos="1275"/>
        </w:tabs>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ab/>
      </w:r>
    </w:p>
    <w:p w14:paraId="6F3203F6"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255 rounds to 300 because 250 and above gets a shove.</w:t>
      </w:r>
    </w:p>
    <w:p w14:paraId="6CCEF10C"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238 rounds to 200 because 238 and below, stays low.</w:t>
      </w:r>
    </w:p>
    <w:p w14:paraId="5A023CCA" w14:textId="77777777" w:rsidR="00AA4C17" w:rsidRPr="00A37C20" w:rsidRDefault="00AA4C17" w:rsidP="00AA4C17">
      <w:pPr>
        <w:spacing w:after="200" w:line="276" w:lineRule="auto"/>
        <w:rPr>
          <w:rFonts w:ascii="Times New Roman" w:eastAsia="Calibri" w:hAnsi="Times New Roman" w:cs="Times New Roman"/>
          <w:b/>
          <w:i/>
          <w:color w:val="000000"/>
          <w:sz w:val="24"/>
          <w:szCs w:val="24"/>
        </w:rPr>
      </w:pPr>
    </w:p>
    <w:p w14:paraId="22E2ECB9" w14:textId="77777777" w:rsidR="00AA4C17" w:rsidRPr="00A37C20" w:rsidRDefault="00AA4C17" w:rsidP="00AA4C17">
      <w:pPr>
        <w:spacing w:after="200" w:line="276" w:lineRule="auto"/>
        <w:rPr>
          <w:rFonts w:ascii="Times New Roman" w:eastAsia="Calibri" w:hAnsi="Times New Roman" w:cs="Times New Roman"/>
          <w:b/>
          <w:i/>
          <w:color w:val="000000"/>
          <w:sz w:val="24"/>
          <w:szCs w:val="24"/>
        </w:rPr>
      </w:pPr>
      <w:r w:rsidRPr="00A37C20">
        <w:rPr>
          <w:rFonts w:ascii="Times New Roman" w:eastAsia="Calibri" w:hAnsi="Times New Roman" w:cs="Times New Roman"/>
          <w:b/>
          <w:i/>
          <w:color w:val="000000"/>
          <w:sz w:val="24"/>
          <w:szCs w:val="24"/>
        </w:rPr>
        <w:t xml:space="preserve">Rounding to the nearest </w:t>
      </w:r>
      <w:r w:rsidRPr="00A37C20">
        <w:rPr>
          <w:rFonts w:ascii="Times New Roman" w:eastAsia="Calibri" w:hAnsi="Times New Roman" w:cs="Times New Roman"/>
          <w:b/>
          <w:i/>
          <w:color w:val="FF0000"/>
          <w:sz w:val="24"/>
          <w:szCs w:val="24"/>
        </w:rPr>
        <w:t>1,000</w:t>
      </w:r>
    </w:p>
    <w:p w14:paraId="76A038CA"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500 and above gets a shove.</w:t>
      </w:r>
    </w:p>
    <w:p w14:paraId="7BAF9770"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499 and below, stays low.</w:t>
      </w:r>
    </w:p>
    <w:p w14:paraId="1A519FD9"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 xml:space="preserve">This can be applied to any thousand. </w:t>
      </w:r>
    </w:p>
    <w:p w14:paraId="486DFA8F"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p>
    <w:p w14:paraId="3E3218AA"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6,551 rounds to 7, 000 because 6,500 and above gets a shove.</w:t>
      </w:r>
    </w:p>
    <w:p w14:paraId="22E90DFF" w14:textId="77777777" w:rsidR="00AA4C17" w:rsidRPr="00A37C20" w:rsidRDefault="00AA4C17" w:rsidP="00AA4C17">
      <w:pPr>
        <w:spacing w:after="200" w:line="276" w:lineRule="auto"/>
        <w:rPr>
          <w:rFonts w:ascii="Times New Roman" w:eastAsia="Calibri" w:hAnsi="Times New Roman" w:cs="Times New Roman"/>
          <w:color w:val="000000"/>
          <w:sz w:val="24"/>
          <w:szCs w:val="24"/>
        </w:rPr>
      </w:pPr>
      <w:r w:rsidRPr="00A37C20">
        <w:rPr>
          <w:rFonts w:ascii="Times New Roman" w:eastAsia="Calibri" w:hAnsi="Times New Roman" w:cs="Times New Roman"/>
          <w:color w:val="000000"/>
          <w:sz w:val="24"/>
          <w:szCs w:val="24"/>
        </w:rPr>
        <w:t>7,448 and below rounds to 7, 000 because 7448 and below, stays low.</w:t>
      </w:r>
    </w:p>
    <w:p w14:paraId="61CABA1D" w14:textId="77777777" w:rsidR="00AA4C17" w:rsidRPr="00A60B4C" w:rsidRDefault="00AA4C17" w:rsidP="00AA4C17">
      <w:pPr>
        <w:ind w:left="360"/>
        <w:contextualSpacing/>
        <w:rPr>
          <w:rFonts w:ascii="Times New Roman" w:hAnsi="Times New Roman" w:cs="Times New Roman"/>
          <w:sz w:val="24"/>
          <w:szCs w:val="24"/>
        </w:rPr>
      </w:pPr>
    </w:p>
    <w:p w14:paraId="3952D981" w14:textId="77777777" w:rsidR="00AA4C17" w:rsidRPr="00A37C20" w:rsidRDefault="00AA4C17" w:rsidP="00AA4C17">
      <w:pPr>
        <w:ind w:left="360"/>
        <w:contextualSpacing/>
        <w:rPr>
          <w:rFonts w:ascii="Times New Roman" w:hAnsi="Times New Roman" w:cs="Times New Roman"/>
          <w:b/>
          <w:bCs/>
          <w:sz w:val="24"/>
          <w:szCs w:val="24"/>
          <w:u w:val="single"/>
        </w:rPr>
      </w:pPr>
      <w:proofErr w:type="spellStart"/>
      <w:r w:rsidRPr="00A60B4C">
        <w:rPr>
          <w:rFonts w:ascii="Times New Roman" w:hAnsi="Times New Roman" w:cs="Times New Roman"/>
          <w:b/>
          <w:bCs/>
          <w:sz w:val="24"/>
          <w:szCs w:val="24"/>
          <w:u w:val="single"/>
        </w:rPr>
        <w:t>Gaeilge</w:t>
      </w:r>
      <w:proofErr w:type="spellEnd"/>
      <w:r w:rsidRPr="00A60B4C">
        <w:rPr>
          <w:rFonts w:ascii="Times New Roman" w:hAnsi="Times New Roman" w:cs="Times New Roman"/>
          <w:b/>
          <w:bCs/>
          <w:sz w:val="24"/>
          <w:szCs w:val="24"/>
          <w:u w:val="single"/>
        </w:rPr>
        <w:t>:</w:t>
      </w:r>
    </w:p>
    <w:p w14:paraId="3A6F0414" w14:textId="0B3E6708" w:rsidR="00AA4C17" w:rsidRPr="00563C1D" w:rsidRDefault="00AA4C17" w:rsidP="00AA4C1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Here are some fun activity ideas to help you keep practising your </w:t>
      </w:r>
      <w:proofErr w:type="spellStart"/>
      <w:r>
        <w:rPr>
          <w:rFonts w:ascii="Times New Roman" w:hAnsi="Times New Roman" w:cs="Times New Roman"/>
          <w:sz w:val="24"/>
          <w:szCs w:val="24"/>
        </w:rPr>
        <w:t>Gaeilge</w:t>
      </w:r>
      <w:proofErr w:type="spellEnd"/>
      <w:r w:rsidR="00170AB6">
        <w:rPr>
          <w:rFonts w:ascii="Times New Roman" w:hAnsi="Times New Roman" w:cs="Times New Roman"/>
          <w:sz w:val="24"/>
          <w:szCs w:val="24"/>
        </w:rPr>
        <w:t>:</w:t>
      </w:r>
    </w:p>
    <w:p w14:paraId="4FFC416A" w14:textId="77777777" w:rsidR="00AA4C17" w:rsidRDefault="00AA4C17" w:rsidP="00AA4C17">
      <w:pPr>
        <w:ind w:left="360"/>
        <w:rPr>
          <w:rFonts w:ascii="Times New Roman" w:hAnsi="Times New Roman" w:cs="Times New Roman"/>
          <w:sz w:val="24"/>
          <w:szCs w:val="24"/>
        </w:rPr>
      </w:pPr>
      <w:r w:rsidRPr="00A60B4C">
        <w:rPr>
          <w:rFonts w:ascii="Times New Roman" w:hAnsi="Times New Roman" w:cs="Times New Roman"/>
          <w:sz w:val="24"/>
          <w:szCs w:val="24"/>
        </w:rPr>
        <w:t>Why not organise a Zoom call with someone from the class to practise speaking Irish?</w:t>
      </w:r>
    </w:p>
    <w:p w14:paraId="1B666AA8" w14:textId="77777777" w:rsidR="00AA4C17" w:rsidRPr="00A60B4C" w:rsidRDefault="00AA4C17" w:rsidP="00AA4C17">
      <w:pPr>
        <w:ind w:left="360"/>
        <w:rPr>
          <w:rFonts w:ascii="Times New Roman" w:hAnsi="Times New Roman" w:cs="Times New Roman"/>
          <w:sz w:val="24"/>
          <w:szCs w:val="24"/>
        </w:rPr>
      </w:pPr>
      <w:r>
        <w:rPr>
          <w:rFonts w:ascii="Times New Roman" w:hAnsi="Times New Roman" w:cs="Times New Roman"/>
          <w:sz w:val="24"/>
          <w:szCs w:val="24"/>
        </w:rPr>
        <w:t xml:space="preserve">You could play the games that we play in school with your homemade picture cards: Cad </w:t>
      </w:r>
      <w:proofErr w:type="spellStart"/>
      <w:r>
        <w:rPr>
          <w:rFonts w:ascii="Times New Roman" w:hAnsi="Times New Roman" w:cs="Times New Roman"/>
          <w:sz w:val="24"/>
          <w:szCs w:val="24"/>
        </w:rPr>
        <w:t>atá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imithe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Bingó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Cluichí</w:t>
      </w:r>
      <w:proofErr w:type="spellEnd"/>
      <w:r>
        <w:rPr>
          <w:rFonts w:ascii="Times New Roman" w:hAnsi="Times New Roman" w:cs="Times New Roman"/>
          <w:sz w:val="24"/>
          <w:szCs w:val="24"/>
        </w:rPr>
        <w:t xml:space="preserve"> </w:t>
      </w:r>
      <w:proofErr w:type="spellStart"/>
      <w:r w:rsidRPr="00010AC3">
        <w:rPr>
          <w:rFonts w:ascii="Times New Roman" w:hAnsi="Times New Roman" w:cs="Times New Roman"/>
          <w:sz w:val="24"/>
          <w:szCs w:val="24"/>
        </w:rPr>
        <w:t>meaitseála</w:t>
      </w:r>
      <w:proofErr w:type="spellEnd"/>
      <w:r>
        <w:rPr>
          <w:rFonts w:ascii="Times New Roman" w:hAnsi="Times New Roman" w:cs="Times New Roman"/>
          <w:sz w:val="24"/>
          <w:szCs w:val="24"/>
        </w:rPr>
        <w:t xml:space="preserve"> (Matching games), Fish and Chips, etc.</w:t>
      </w:r>
    </w:p>
    <w:p w14:paraId="43167F21" w14:textId="77777777" w:rsidR="00AA4C17" w:rsidRPr="00A60B4C" w:rsidRDefault="00AA4C17" w:rsidP="00AA4C17">
      <w:pPr>
        <w:ind w:left="360"/>
        <w:rPr>
          <w:rFonts w:ascii="Times New Roman" w:hAnsi="Times New Roman" w:cs="Times New Roman"/>
          <w:sz w:val="24"/>
          <w:szCs w:val="24"/>
        </w:rPr>
      </w:pPr>
      <w:r w:rsidRPr="00A60B4C">
        <w:rPr>
          <w:rFonts w:ascii="Times New Roman" w:hAnsi="Times New Roman" w:cs="Times New Roman"/>
          <w:sz w:val="24"/>
          <w:szCs w:val="24"/>
        </w:rPr>
        <w:t>This is the best way to keep up the excellent work we have done so far this year and will definitely get you ready for 5</w:t>
      </w:r>
      <w:r w:rsidRPr="00A60B4C">
        <w:rPr>
          <w:rFonts w:ascii="Times New Roman" w:hAnsi="Times New Roman" w:cs="Times New Roman"/>
          <w:sz w:val="24"/>
          <w:szCs w:val="24"/>
          <w:vertAlign w:val="superscript"/>
        </w:rPr>
        <w:t>th</w:t>
      </w:r>
      <w:r w:rsidRPr="00A60B4C">
        <w:rPr>
          <w:rFonts w:ascii="Times New Roman" w:hAnsi="Times New Roman" w:cs="Times New Roman"/>
          <w:sz w:val="24"/>
          <w:szCs w:val="24"/>
        </w:rPr>
        <w:t xml:space="preserve"> class! Here are some key questions and phrases that we all know:</w:t>
      </w:r>
    </w:p>
    <w:p w14:paraId="5117F57F" w14:textId="77777777" w:rsidR="00AA4C17" w:rsidRPr="00A60B4C" w:rsidRDefault="00AA4C17" w:rsidP="00AA4C17">
      <w:pPr>
        <w:ind w:left="360"/>
        <w:rPr>
          <w:rFonts w:ascii="Times New Roman" w:hAnsi="Times New Roman" w:cs="Times New Roman"/>
          <w:sz w:val="24"/>
          <w:szCs w:val="24"/>
        </w:rPr>
      </w:pPr>
      <w:r w:rsidRPr="00A60B4C">
        <w:rPr>
          <w:rFonts w:ascii="Times New Roman" w:hAnsi="Times New Roman" w:cs="Times New Roman"/>
          <w:sz w:val="24"/>
          <w:szCs w:val="24"/>
        </w:rPr>
        <w:t xml:space="preserve">Cad is </w:t>
      </w:r>
      <w:proofErr w:type="spellStart"/>
      <w:r w:rsidRPr="00A60B4C">
        <w:rPr>
          <w:rFonts w:ascii="Times New Roman" w:hAnsi="Times New Roman" w:cs="Times New Roman"/>
          <w:sz w:val="24"/>
          <w:szCs w:val="24"/>
        </w:rPr>
        <w:t>ainm</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duit</w:t>
      </w:r>
      <w:proofErr w:type="spellEnd"/>
      <w:r w:rsidRPr="00A60B4C">
        <w:rPr>
          <w:rFonts w:ascii="Times New Roman" w:hAnsi="Times New Roman" w:cs="Times New Roman"/>
          <w:sz w:val="24"/>
          <w:szCs w:val="24"/>
        </w:rPr>
        <w:t xml:space="preserve">? ____ is </w:t>
      </w:r>
      <w:proofErr w:type="spellStart"/>
      <w:r w:rsidRPr="00A60B4C">
        <w:rPr>
          <w:rFonts w:ascii="Times New Roman" w:hAnsi="Times New Roman" w:cs="Times New Roman"/>
          <w:sz w:val="24"/>
          <w:szCs w:val="24"/>
        </w:rPr>
        <w:t>ainm</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dom</w:t>
      </w:r>
      <w:proofErr w:type="spellEnd"/>
      <w:r w:rsidRPr="00A60B4C">
        <w:rPr>
          <w:rFonts w:ascii="Times New Roman" w:hAnsi="Times New Roman" w:cs="Times New Roman"/>
          <w:sz w:val="24"/>
          <w:szCs w:val="24"/>
        </w:rPr>
        <w:t>/ Is mise ____.</w:t>
      </w:r>
    </w:p>
    <w:p w14:paraId="1F31E12E"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aois</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thú</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mé</w:t>
      </w:r>
      <w:proofErr w:type="spellEnd"/>
      <w:r w:rsidRPr="00A60B4C">
        <w:rPr>
          <w:rFonts w:ascii="Times New Roman" w:hAnsi="Times New Roman" w:cs="Times New Roman"/>
          <w:sz w:val="24"/>
          <w:szCs w:val="24"/>
        </w:rPr>
        <w:t xml:space="preserve"> _ </w:t>
      </w:r>
      <w:proofErr w:type="spellStart"/>
      <w:r w:rsidRPr="00A60B4C">
        <w:rPr>
          <w:rFonts w:ascii="Times New Roman" w:hAnsi="Times New Roman" w:cs="Times New Roman"/>
          <w:sz w:val="24"/>
          <w:szCs w:val="24"/>
        </w:rPr>
        <w:t>mbliana</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d’aois</w:t>
      </w:r>
      <w:proofErr w:type="spellEnd"/>
      <w:r w:rsidRPr="00A60B4C">
        <w:rPr>
          <w:rFonts w:ascii="Times New Roman" w:hAnsi="Times New Roman" w:cs="Times New Roman"/>
          <w:sz w:val="24"/>
          <w:szCs w:val="24"/>
        </w:rPr>
        <w:t>.</w:t>
      </w:r>
    </w:p>
    <w:p w14:paraId="57986598"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bhfuil</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tú</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i</w:t>
      </w:r>
      <w:proofErr w:type="spellEnd"/>
      <w:r w:rsidRPr="00A60B4C">
        <w:rPr>
          <w:rFonts w:ascii="Times New Roman" w:hAnsi="Times New Roman" w:cs="Times New Roman"/>
          <w:sz w:val="24"/>
          <w:szCs w:val="24"/>
        </w:rPr>
        <w:t xml:space="preserve"> do </w:t>
      </w:r>
      <w:proofErr w:type="spellStart"/>
      <w:r w:rsidRPr="00A60B4C">
        <w:rPr>
          <w:rFonts w:ascii="Times New Roman" w:hAnsi="Times New Roman" w:cs="Times New Roman"/>
          <w:sz w:val="24"/>
          <w:szCs w:val="24"/>
        </w:rPr>
        <w:t>chónaí</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mé</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i</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mo</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chónaí</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i</w:t>
      </w:r>
      <w:proofErr w:type="spellEnd"/>
      <w:r w:rsidRPr="00A60B4C">
        <w:rPr>
          <w:rFonts w:ascii="Times New Roman" w:hAnsi="Times New Roman" w:cs="Times New Roman"/>
          <w:sz w:val="24"/>
          <w:szCs w:val="24"/>
        </w:rPr>
        <w:t xml:space="preserve"> ______. </w:t>
      </w:r>
    </w:p>
    <w:p w14:paraId="0C7E67CA"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dath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atá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ar</w:t>
      </w:r>
      <w:proofErr w:type="spellEnd"/>
      <w:r w:rsidRPr="00A60B4C">
        <w:rPr>
          <w:rFonts w:ascii="Times New Roman" w:hAnsi="Times New Roman" w:cs="Times New Roman"/>
          <w:sz w:val="24"/>
          <w:szCs w:val="24"/>
        </w:rPr>
        <w:t xml:space="preserve"> do </w:t>
      </w:r>
      <w:proofErr w:type="spellStart"/>
      <w:r w:rsidRPr="00A60B4C">
        <w:rPr>
          <w:rFonts w:ascii="Times New Roman" w:hAnsi="Times New Roman" w:cs="Times New Roman"/>
          <w:sz w:val="24"/>
          <w:szCs w:val="24"/>
        </w:rPr>
        <w:t>ghruaig</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gruaig</w:t>
      </w:r>
      <w:proofErr w:type="spellEnd"/>
      <w:r w:rsidRPr="00A60B4C">
        <w:rPr>
          <w:rFonts w:ascii="Times New Roman" w:hAnsi="Times New Roman" w:cs="Times New Roman"/>
          <w:sz w:val="24"/>
          <w:szCs w:val="24"/>
        </w:rPr>
        <w:t xml:space="preserve"> ___ </w:t>
      </w:r>
      <w:proofErr w:type="spellStart"/>
      <w:r w:rsidRPr="00A60B4C">
        <w:rPr>
          <w:rFonts w:ascii="Times New Roman" w:hAnsi="Times New Roman" w:cs="Times New Roman"/>
          <w:sz w:val="24"/>
          <w:szCs w:val="24"/>
        </w:rPr>
        <w:t>orm</w:t>
      </w:r>
      <w:proofErr w:type="spellEnd"/>
      <w:r w:rsidRPr="00A60B4C">
        <w:rPr>
          <w:rFonts w:ascii="Times New Roman" w:hAnsi="Times New Roman" w:cs="Times New Roman"/>
          <w:sz w:val="24"/>
          <w:szCs w:val="24"/>
        </w:rPr>
        <w:t>.</w:t>
      </w:r>
    </w:p>
    <w:p w14:paraId="6860759D"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dath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atá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ar</w:t>
      </w:r>
      <w:proofErr w:type="spellEnd"/>
      <w:r w:rsidRPr="00A60B4C">
        <w:rPr>
          <w:rFonts w:ascii="Times New Roman" w:hAnsi="Times New Roman" w:cs="Times New Roman"/>
          <w:sz w:val="24"/>
          <w:szCs w:val="24"/>
        </w:rPr>
        <w:t xml:space="preserve"> do </w:t>
      </w:r>
      <w:proofErr w:type="spellStart"/>
      <w:r w:rsidRPr="00A60B4C">
        <w:rPr>
          <w:rFonts w:ascii="Times New Roman" w:hAnsi="Times New Roman" w:cs="Times New Roman"/>
          <w:sz w:val="24"/>
          <w:szCs w:val="24"/>
        </w:rPr>
        <w:t>shúile</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súile</w:t>
      </w:r>
      <w:proofErr w:type="spellEnd"/>
      <w:r w:rsidRPr="00A60B4C">
        <w:rPr>
          <w:rFonts w:ascii="Times New Roman" w:hAnsi="Times New Roman" w:cs="Times New Roman"/>
          <w:sz w:val="24"/>
          <w:szCs w:val="24"/>
        </w:rPr>
        <w:t xml:space="preserve"> ___ </w:t>
      </w:r>
      <w:proofErr w:type="spellStart"/>
      <w:r w:rsidRPr="00A60B4C">
        <w:rPr>
          <w:rFonts w:ascii="Times New Roman" w:hAnsi="Times New Roman" w:cs="Times New Roman"/>
          <w:sz w:val="24"/>
          <w:szCs w:val="24"/>
        </w:rPr>
        <w:t>agam</w:t>
      </w:r>
      <w:proofErr w:type="spellEnd"/>
      <w:r w:rsidRPr="00A60B4C">
        <w:rPr>
          <w:rFonts w:ascii="Times New Roman" w:hAnsi="Times New Roman" w:cs="Times New Roman"/>
          <w:sz w:val="24"/>
          <w:szCs w:val="24"/>
        </w:rPr>
        <w:t>.</w:t>
      </w:r>
    </w:p>
    <w:p w14:paraId="578D01F1"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sórt</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bia</w:t>
      </w:r>
      <w:proofErr w:type="spellEnd"/>
      <w:r w:rsidRPr="00A60B4C">
        <w:rPr>
          <w:rFonts w:ascii="Times New Roman" w:hAnsi="Times New Roman" w:cs="Times New Roman"/>
          <w:sz w:val="24"/>
          <w:szCs w:val="24"/>
        </w:rPr>
        <w:t xml:space="preserve"> is </w:t>
      </w:r>
      <w:proofErr w:type="spellStart"/>
      <w:r w:rsidRPr="00A60B4C">
        <w:rPr>
          <w:rFonts w:ascii="Times New Roman" w:hAnsi="Times New Roman" w:cs="Times New Roman"/>
          <w:sz w:val="24"/>
          <w:szCs w:val="24"/>
        </w:rPr>
        <w:t>maith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leat</w:t>
      </w:r>
      <w:proofErr w:type="spellEnd"/>
      <w:r w:rsidRPr="00A60B4C">
        <w:rPr>
          <w:rFonts w:ascii="Times New Roman" w:hAnsi="Times New Roman" w:cs="Times New Roman"/>
          <w:sz w:val="24"/>
          <w:szCs w:val="24"/>
        </w:rPr>
        <w:t xml:space="preserve">? Is </w:t>
      </w:r>
      <w:proofErr w:type="spellStart"/>
      <w:r w:rsidRPr="00A60B4C">
        <w:rPr>
          <w:rFonts w:ascii="Times New Roman" w:hAnsi="Times New Roman" w:cs="Times New Roman"/>
          <w:sz w:val="24"/>
          <w:szCs w:val="24"/>
        </w:rPr>
        <w:t>maith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liom</w:t>
      </w:r>
      <w:proofErr w:type="spellEnd"/>
      <w:r w:rsidRPr="00A60B4C">
        <w:rPr>
          <w:rFonts w:ascii="Times New Roman" w:hAnsi="Times New Roman" w:cs="Times New Roman"/>
          <w:sz w:val="24"/>
          <w:szCs w:val="24"/>
        </w:rPr>
        <w:t xml:space="preserve"> ____.</w:t>
      </w:r>
    </w:p>
    <w:p w14:paraId="579068B2"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sórt</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bia</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nach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maith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leat</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Ní</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maith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liom</w:t>
      </w:r>
      <w:proofErr w:type="spellEnd"/>
      <w:r w:rsidRPr="00A60B4C">
        <w:rPr>
          <w:rFonts w:ascii="Times New Roman" w:hAnsi="Times New Roman" w:cs="Times New Roman"/>
          <w:sz w:val="24"/>
          <w:szCs w:val="24"/>
        </w:rPr>
        <w:t xml:space="preserve"> ____.</w:t>
      </w:r>
    </w:p>
    <w:p w14:paraId="5A0D4EF4" w14:textId="77777777" w:rsidR="00AA4C17" w:rsidRPr="00A60B4C" w:rsidRDefault="00AA4C17" w:rsidP="00AA4C17">
      <w:pPr>
        <w:ind w:left="360"/>
        <w:rPr>
          <w:rFonts w:ascii="Times New Roman" w:hAnsi="Times New Roman" w:cs="Times New Roman"/>
          <w:sz w:val="24"/>
          <w:szCs w:val="24"/>
        </w:rPr>
      </w:pP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rang </w:t>
      </w:r>
      <w:proofErr w:type="spellStart"/>
      <w:r w:rsidRPr="00A60B4C">
        <w:rPr>
          <w:rFonts w:ascii="Times New Roman" w:hAnsi="Times New Roman" w:cs="Times New Roman"/>
          <w:sz w:val="24"/>
          <w:szCs w:val="24"/>
        </w:rPr>
        <w:t>ina</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bhfuil</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tú</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mé</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i</w:t>
      </w:r>
      <w:proofErr w:type="spellEnd"/>
      <w:r w:rsidRPr="00A60B4C">
        <w:rPr>
          <w:rFonts w:ascii="Times New Roman" w:hAnsi="Times New Roman" w:cs="Times New Roman"/>
          <w:sz w:val="24"/>
          <w:szCs w:val="24"/>
        </w:rPr>
        <w:t xml:space="preserve"> rang a ____.</w:t>
      </w:r>
    </w:p>
    <w:p w14:paraId="4B9ABBC2" w14:textId="77777777" w:rsidR="00AA4C17" w:rsidRPr="00A60B4C" w:rsidRDefault="00AA4C17" w:rsidP="00AA4C17">
      <w:pPr>
        <w:ind w:left="360"/>
        <w:rPr>
          <w:rFonts w:ascii="Times New Roman" w:hAnsi="Times New Roman" w:cs="Times New Roman"/>
          <w:sz w:val="24"/>
          <w:szCs w:val="24"/>
        </w:rPr>
      </w:pPr>
      <w:r w:rsidRPr="00A60B4C">
        <w:rPr>
          <w:rFonts w:ascii="Times New Roman" w:hAnsi="Times New Roman" w:cs="Times New Roman"/>
          <w:sz w:val="24"/>
          <w:szCs w:val="24"/>
        </w:rPr>
        <w:t xml:space="preserve">Cad </w:t>
      </w:r>
      <w:proofErr w:type="spellStart"/>
      <w:r w:rsidRPr="00A60B4C">
        <w:rPr>
          <w:rFonts w:ascii="Times New Roman" w:hAnsi="Times New Roman" w:cs="Times New Roman"/>
          <w:sz w:val="24"/>
          <w:szCs w:val="24"/>
        </w:rPr>
        <w:t>atá</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tú</w:t>
      </w:r>
      <w:proofErr w:type="spellEnd"/>
      <w:r w:rsidRPr="00A60B4C">
        <w:rPr>
          <w:rFonts w:ascii="Times New Roman" w:hAnsi="Times New Roman" w:cs="Times New Roman"/>
          <w:sz w:val="24"/>
          <w:szCs w:val="24"/>
        </w:rPr>
        <w:t xml:space="preserve"> á </w:t>
      </w:r>
      <w:proofErr w:type="spellStart"/>
      <w:r w:rsidRPr="00A60B4C">
        <w:rPr>
          <w:rFonts w:ascii="Times New Roman" w:hAnsi="Times New Roman" w:cs="Times New Roman"/>
          <w:sz w:val="24"/>
          <w:szCs w:val="24"/>
        </w:rPr>
        <w:t>chaitheamh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Caithim</w:t>
      </w:r>
      <w:proofErr w:type="spellEnd"/>
      <w:r w:rsidRPr="00A60B4C">
        <w:rPr>
          <w:rFonts w:ascii="Times New Roman" w:hAnsi="Times New Roman" w:cs="Times New Roman"/>
          <w:sz w:val="24"/>
          <w:szCs w:val="24"/>
        </w:rPr>
        <w:t xml:space="preserve"> ____, _____ </w:t>
      </w:r>
      <w:proofErr w:type="spellStart"/>
      <w:r w:rsidRPr="00A60B4C">
        <w:rPr>
          <w:rFonts w:ascii="Times New Roman" w:hAnsi="Times New Roman" w:cs="Times New Roman"/>
          <w:sz w:val="24"/>
          <w:szCs w:val="24"/>
        </w:rPr>
        <w:t>agus</w:t>
      </w:r>
      <w:proofErr w:type="spellEnd"/>
      <w:r w:rsidRPr="00A60B4C">
        <w:rPr>
          <w:rFonts w:ascii="Times New Roman" w:hAnsi="Times New Roman" w:cs="Times New Roman"/>
          <w:sz w:val="24"/>
          <w:szCs w:val="24"/>
        </w:rPr>
        <w:t xml:space="preserve"> ____.</w:t>
      </w:r>
    </w:p>
    <w:p w14:paraId="0A21E882" w14:textId="77777777" w:rsidR="00AA4C17" w:rsidRPr="00563C1D" w:rsidRDefault="00AA4C17" w:rsidP="00AA4C17">
      <w:pPr>
        <w:ind w:left="360"/>
        <w:contextualSpacing/>
        <w:rPr>
          <w:rFonts w:ascii="Times New Roman" w:hAnsi="Times New Roman" w:cs="Times New Roman"/>
          <w:sz w:val="24"/>
          <w:szCs w:val="24"/>
        </w:rPr>
      </w:pPr>
      <w:r w:rsidRPr="00563C1D">
        <w:rPr>
          <w:rFonts w:ascii="Times New Roman" w:hAnsi="Times New Roman" w:cs="Times New Roman"/>
          <w:sz w:val="24"/>
          <w:szCs w:val="24"/>
        </w:rPr>
        <w:t xml:space="preserve">Try to sign up to the Duolingo app so you can practise your oral </w:t>
      </w:r>
      <w:proofErr w:type="spellStart"/>
      <w:r w:rsidRPr="00563C1D">
        <w:rPr>
          <w:rFonts w:ascii="Times New Roman" w:hAnsi="Times New Roman" w:cs="Times New Roman"/>
          <w:sz w:val="24"/>
          <w:szCs w:val="24"/>
        </w:rPr>
        <w:t>Gaeilge</w:t>
      </w:r>
      <w:proofErr w:type="spellEnd"/>
      <w:r w:rsidRPr="00563C1D">
        <w:rPr>
          <w:rFonts w:ascii="Times New Roman" w:hAnsi="Times New Roman" w:cs="Times New Roman"/>
          <w:sz w:val="24"/>
          <w:szCs w:val="24"/>
        </w:rPr>
        <w:t xml:space="preserve"> each day (I’m currently using it to practise German!)</w:t>
      </w:r>
    </w:p>
    <w:p w14:paraId="51E16D56"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 xml:space="preserve">Ag </w:t>
      </w:r>
      <w:proofErr w:type="spellStart"/>
      <w:r w:rsidRPr="00A60B4C">
        <w:rPr>
          <w:rFonts w:ascii="Times New Roman" w:hAnsi="Times New Roman" w:cs="Times New Roman"/>
          <w:sz w:val="24"/>
          <w:szCs w:val="24"/>
        </w:rPr>
        <w:t>Canadh</w:t>
      </w:r>
      <w:proofErr w:type="spellEnd"/>
      <w:r w:rsidRPr="00A60B4C">
        <w:rPr>
          <w:rFonts w:ascii="Times New Roman" w:hAnsi="Times New Roman" w:cs="Times New Roman"/>
          <w:sz w:val="24"/>
          <w:szCs w:val="24"/>
        </w:rPr>
        <w:t xml:space="preserve">! (Singing): Why not try to learn your favourite pop song as </w:t>
      </w:r>
      <w:proofErr w:type="spellStart"/>
      <w:r w:rsidRPr="00A60B4C">
        <w:rPr>
          <w:rFonts w:ascii="Times New Roman" w:hAnsi="Times New Roman" w:cs="Times New Roman"/>
          <w:sz w:val="24"/>
          <w:szCs w:val="24"/>
        </w:rPr>
        <w:t>Gaeilge</w:t>
      </w:r>
      <w:proofErr w:type="spellEnd"/>
      <w:r w:rsidRPr="00A60B4C">
        <w:rPr>
          <w:rFonts w:ascii="Times New Roman" w:hAnsi="Times New Roman" w:cs="Times New Roman"/>
          <w:sz w:val="24"/>
          <w:szCs w:val="24"/>
        </w:rPr>
        <w:t xml:space="preserve">? There are lots to choose from: </w:t>
      </w:r>
      <w:hyperlink r:id="rId6" w:history="1">
        <w:r w:rsidRPr="00A60B4C">
          <w:rPr>
            <w:rFonts w:ascii="Times New Roman" w:hAnsi="Times New Roman" w:cs="Times New Roman"/>
            <w:color w:val="0563C1" w:themeColor="hyperlink"/>
            <w:sz w:val="24"/>
            <w:szCs w:val="24"/>
            <w:u w:val="single"/>
          </w:rPr>
          <w:t>https://songsinirish.com/tags/pop/</w:t>
        </w:r>
      </w:hyperlink>
    </w:p>
    <w:p w14:paraId="502C593A"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Learn your question words!!! Cad/</w:t>
      </w:r>
      <w:proofErr w:type="spellStart"/>
      <w:r w:rsidRPr="00A60B4C">
        <w:rPr>
          <w:rFonts w:ascii="Times New Roman" w:hAnsi="Times New Roman" w:cs="Times New Roman"/>
          <w:sz w:val="24"/>
          <w:szCs w:val="24"/>
        </w:rPr>
        <w:t>Ceard</w:t>
      </w:r>
      <w:proofErr w:type="spellEnd"/>
      <w:r w:rsidRPr="00A60B4C">
        <w:rPr>
          <w:rFonts w:ascii="Times New Roman" w:hAnsi="Times New Roman" w:cs="Times New Roman"/>
          <w:sz w:val="24"/>
          <w:szCs w:val="24"/>
        </w:rPr>
        <w:t>/</w:t>
      </w: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(What), </w:t>
      </w:r>
      <w:proofErr w:type="spellStart"/>
      <w:r w:rsidRPr="00A60B4C">
        <w:rPr>
          <w:rFonts w:ascii="Times New Roman" w:hAnsi="Times New Roman" w:cs="Times New Roman"/>
          <w:sz w:val="24"/>
          <w:szCs w:val="24"/>
        </w:rPr>
        <w:t>Cá</w:t>
      </w:r>
      <w:proofErr w:type="spellEnd"/>
      <w:r w:rsidRPr="00A60B4C">
        <w:rPr>
          <w:rFonts w:ascii="Times New Roman" w:hAnsi="Times New Roman" w:cs="Times New Roman"/>
          <w:sz w:val="24"/>
          <w:szCs w:val="24"/>
        </w:rPr>
        <w:t xml:space="preserve"> (Where), </w:t>
      </w:r>
      <w:proofErr w:type="spellStart"/>
      <w:r w:rsidRPr="00A60B4C">
        <w:rPr>
          <w:rFonts w:ascii="Times New Roman" w:hAnsi="Times New Roman" w:cs="Times New Roman"/>
          <w:sz w:val="24"/>
          <w:szCs w:val="24"/>
        </w:rPr>
        <w:t>Cé</w:t>
      </w:r>
      <w:proofErr w:type="spellEnd"/>
      <w:r w:rsidRPr="00A60B4C">
        <w:rPr>
          <w:rFonts w:ascii="Times New Roman" w:hAnsi="Times New Roman" w:cs="Times New Roman"/>
          <w:sz w:val="24"/>
          <w:szCs w:val="24"/>
        </w:rPr>
        <w:t xml:space="preserve"> (Who), </w:t>
      </w:r>
      <w:proofErr w:type="spellStart"/>
      <w:r w:rsidRPr="00A60B4C">
        <w:rPr>
          <w:rFonts w:ascii="Times New Roman" w:hAnsi="Times New Roman" w:cs="Times New Roman"/>
          <w:sz w:val="24"/>
          <w:szCs w:val="24"/>
        </w:rPr>
        <w:t>Cathain</w:t>
      </w:r>
      <w:proofErr w:type="spellEnd"/>
      <w:r w:rsidRPr="00A60B4C">
        <w:rPr>
          <w:rFonts w:ascii="Times New Roman" w:hAnsi="Times New Roman" w:cs="Times New Roman"/>
          <w:sz w:val="24"/>
          <w:szCs w:val="24"/>
        </w:rPr>
        <w:t xml:space="preserve"> (When), </w:t>
      </w:r>
      <w:proofErr w:type="spellStart"/>
      <w:r w:rsidRPr="00A60B4C">
        <w:rPr>
          <w:rFonts w:ascii="Times New Roman" w:hAnsi="Times New Roman" w:cs="Times New Roman"/>
          <w:sz w:val="24"/>
          <w:szCs w:val="24"/>
        </w:rPr>
        <w:t>Conas</w:t>
      </w:r>
      <w:proofErr w:type="spellEnd"/>
      <w:r w:rsidRPr="00A60B4C">
        <w:rPr>
          <w:rFonts w:ascii="Times New Roman" w:hAnsi="Times New Roman" w:cs="Times New Roman"/>
          <w:sz w:val="24"/>
          <w:szCs w:val="24"/>
        </w:rPr>
        <w:t xml:space="preserve"> (How), </w:t>
      </w:r>
      <w:proofErr w:type="spellStart"/>
      <w:r w:rsidRPr="00A60B4C">
        <w:rPr>
          <w:rFonts w:ascii="Times New Roman" w:hAnsi="Times New Roman" w:cs="Times New Roman"/>
          <w:sz w:val="24"/>
          <w:szCs w:val="24"/>
        </w:rPr>
        <w:t>Cén</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fáth</w:t>
      </w:r>
      <w:proofErr w:type="spellEnd"/>
      <w:r w:rsidRPr="00A60B4C">
        <w:rPr>
          <w:rFonts w:ascii="Times New Roman" w:hAnsi="Times New Roman" w:cs="Times New Roman"/>
          <w:sz w:val="24"/>
          <w:szCs w:val="24"/>
        </w:rPr>
        <w:t xml:space="preserve"> (Why), </w:t>
      </w:r>
      <w:proofErr w:type="spellStart"/>
      <w:r w:rsidRPr="00A60B4C">
        <w:rPr>
          <w:rFonts w:ascii="Times New Roman" w:hAnsi="Times New Roman" w:cs="Times New Roman"/>
          <w:sz w:val="24"/>
          <w:szCs w:val="24"/>
        </w:rPr>
        <w:t>Cé</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mhéad</w:t>
      </w:r>
      <w:proofErr w:type="spellEnd"/>
      <w:r w:rsidRPr="00A60B4C">
        <w:rPr>
          <w:rFonts w:ascii="Times New Roman" w:hAnsi="Times New Roman" w:cs="Times New Roman"/>
          <w:sz w:val="24"/>
          <w:szCs w:val="24"/>
        </w:rPr>
        <w:t xml:space="preserve"> (How much)</w:t>
      </w:r>
    </w:p>
    <w:p w14:paraId="5067EFDE"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Revise vocabulary from each topic at the back of your copy</w:t>
      </w:r>
    </w:p>
    <w:p w14:paraId="3E6A03C5" w14:textId="77777777" w:rsidR="00AA4C17" w:rsidRPr="00A60B4C" w:rsidRDefault="00AA4C17" w:rsidP="00AA4C17">
      <w:pPr>
        <w:rPr>
          <w:rFonts w:ascii="Times New Roman" w:hAnsi="Times New Roman" w:cs="Times New Roman"/>
          <w:b/>
          <w:bCs/>
          <w:sz w:val="24"/>
          <w:szCs w:val="24"/>
          <w:u w:val="single"/>
        </w:rPr>
      </w:pPr>
    </w:p>
    <w:p w14:paraId="041F7A88" w14:textId="77777777" w:rsidR="00AA4C17" w:rsidRDefault="00AA4C17" w:rsidP="00AA4C17">
      <w:pPr>
        <w:rPr>
          <w:rFonts w:ascii="Times New Roman" w:hAnsi="Times New Roman" w:cs="Times New Roman"/>
          <w:b/>
          <w:bCs/>
          <w:sz w:val="24"/>
          <w:szCs w:val="24"/>
          <w:u w:val="single"/>
        </w:rPr>
      </w:pPr>
      <w:r w:rsidRPr="00A60B4C">
        <w:rPr>
          <w:rFonts w:ascii="Times New Roman" w:hAnsi="Times New Roman" w:cs="Times New Roman"/>
          <w:b/>
          <w:bCs/>
          <w:sz w:val="24"/>
          <w:szCs w:val="24"/>
          <w:u w:val="single"/>
        </w:rPr>
        <w:t>English:</w:t>
      </w:r>
    </w:p>
    <w:p w14:paraId="46AC5E57" w14:textId="679BCB57" w:rsidR="00AA4C17" w:rsidRPr="00F50EAC" w:rsidRDefault="00AA4C17" w:rsidP="00AA4C17">
      <w:pPr>
        <w:pStyle w:val="ListParagraph"/>
        <w:numPr>
          <w:ilvl w:val="0"/>
          <w:numId w:val="3"/>
        </w:numPr>
        <w:rPr>
          <w:rFonts w:ascii="Times New Roman" w:hAnsi="Times New Roman" w:cs="Times New Roman"/>
          <w:i/>
          <w:iCs/>
          <w:sz w:val="24"/>
          <w:szCs w:val="24"/>
        </w:rPr>
      </w:pPr>
      <w:r>
        <w:rPr>
          <w:rFonts w:ascii="Times New Roman" w:hAnsi="Times New Roman" w:cs="Times New Roman"/>
          <w:sz w:val="24"/>
          <w:szCs w:val="24"/>
        </w:rPr>
        <w:t xml:space="preserve">Here are some </w:t>
      </w:r>
      <w:r w:rsidR="005639F6">
        <w:rPr>
          <w:rFonts w:ascii="Times New Roman" w:hAnsi="Times New Roman" w:cs="Times New Roman"/>
          <w:sz w:val="24"/>
          <w:szCs w:val="24"/>
        </w:rPr>
        <w:t xml:space="preserve">revision </w:t>
      </w:r>
      <w:r>
        <w:rPr>
          <w:rFonts w:ascii="Times New Roman" w:hAnsi="Times New Roman" w:cs="Times New Roman"/>
          <w:sz w:val="24"/>
          <w:szCs w:val="24"/>
        </w:rPr>
        <w:t>ideas:</w:t>
      </w:r>
    </w:p>
    <w:p w14:paraId="5DAC0C84" w14:textId="77777777" w:rsidR="00AA4C17" w:rsidRDefault="00AA4C17" w:rsidP="00AA4C17">
      <w:pPr>
        <w:pStyle w:val="ListParagraph"/>
        <w:numPr>
          <w:ilvl w:val="0"/>
          <w:numId w:val="4"/>
        </w:numPr>
        <w:rPr>
          <w:rFonts w:ascii="Times New Roman" w:hAnsi="Times New Roman" w:cs="Times New Roman"/>
          <w:sz w:val="24"/>
          <w:szCs w:val="24"/>
        </w:rPr>
      </w:pPr>
      <w:r w:rsidRPr="00F50EAC">
        <w:rPr>
          <w:rFonts w:ascii="Times New Roman" w:hAnsi="Times New Roman" w:cs="Times New Roman"/>
          <w:sz w:val="24"/>
          <w:szCs w:val="24"/>
        </w:rPr>
        <w:t>Children could read to/help younger siblings with their reading.</w:t>
      </w:r>
    </w:p>
    <w:p w14:paraId="2C6906C9" w14:textId="77777777" w:rsidR="00AA4C17" w:rsidRPr="00F50EAC" w:rsidRDefault="00AA4C17" w:rsidP="00AA4C17">
      <w:pPr>
        <w:pStyle w:val="ListParagraph"/>
        <w:numPr>
          <w:ilvl w:val="0"/>
          <w:numId w:val="4"/>
        </w:numPr>
        <w:rPr>
          <w:rFonts w:ascii="Times New Roman" w:hAnsi="Times New Roman" w:cs="Times New Roman"/>
          <w:sz w:val="24"/>
          <w:szCs w:val="24"/>
        </w:rPr>
      </w:pPr>
      <w:r w:rsidRPr="00F50EAC">
        <w:rPr>
          <w:rFonts w:ascii="Times New Roman" w:hAnsi="Times New Roman" w:cs="Times New Roman"/>
          <w:sz w:val="24"/>
          <w:szCs w:val="24"/>
        </w:rPr>
        <w:t xml:space="preserve">David Walliams has released 30 free audio books for children. The children love David Walliams and audiobooks can be a great way to get reluctant readers hooked on an author/genre. </w:t>
      </w:r>
      <w:hyperlink r:id="rId7" w:history="1">
        <w:r w:rsidRPr="00F50EAC">
          <w:rPr>
            <w:rFonts w:ascii="Times New Roman" w:hAnsi="Times New Roman" w:cs="Times New Roman"/>
            <w:color w:val="0000FF"/>
            <w:sz w:val="24"/>
            <w:szCs w:val="24"/>
            <w:u w:val="single"/>
          </w:rPr>
          <w:t>https://www.worldofdavidwalliams.com/elevenses/</w:t>
        </w:r>
      </w:hyperlink>
    </w:p>
    <w:p w14:paraId="543616E6" w14:textId="77777777" w:rsidR="00AA4C17" w:rsidRDefault="00AA4C17" w:rsidP="00AA4C17">
      <w:pPr>
        <w:pStyle w:val="ListParagraph"/>
        <w:numPr>
          <w:ilvl w:val="0"/>
          <w:numId w:val="4"/>
        </w:numPr>
        <w:rPr>
          <w:rFonts w:ascii="Times New Roman" w:hAnsi="Times New Roman" w:cs="Times New Roman"/>
          <w:sz w:val="24"/>
          <w:szCs w:val="24"/>
        </w:rPr>
      </w:pPr>
      <w:r w:rsidRPr="00F50EAC">
        <w:rPr>
          <w:rFonts w:ascii="Times New Roman" w:hAnsi="Times New Roman" w:cs="Times New Roman"/>
          <w:sz w:val="24"/>
          <w:szCs w:val="24"/>
        </w:rPr>
        <w:t xml:space="preserve">Write something </w:t>
      </w:r>
      <w:r>
        <w:rPr>
          <w:rFonts w:ascii="Times New Roman" w:hAnsi="Times New Roman" w:cs="Times New Roman"/>
          <w:sz w:val="24"/>
          <w:szCs w:val="24"/>
        </w:rPr>
        <w:t>in your favourite writing genre:</w:t>
      </w:r>
    </w:p>
    <w:p w14:paraId="3A195324" w14:textId="77777777" w:rsidR="00AA4C17" w:rsidRDefault="00AA4C17" w:rsidP="00AA4C17">
      <w:pPr>
        <w:pStyle w:val="ListParagraph"/>
        <w:rPr>
          <w:rFonts w:ascii="Times New Roman" w:hAnsi="Times New Roman" w:cs="Times New Roman"/>
          <w:sz w:val="24"/>
          <w:szCs w:val="24"/>
        </w:rPr>
      </w:pPr>
      <w:r w:rsidRPr="00F50EAC">
        <w:rPr>
          <w:rFonts w:ascii="Times New Roman" w:hAnsi="Times New Roman" w:cs="Times New Roman"/>
          <w:sz w:val="24"/>
          <w:szCs w:val="24"/>
          <w:u w:val="single"/>
        </w:rPr>
        <w:t xml:space="preserve">Recount: </w:t>
      </w:r>
      <w:r w:rsidRPr="00F50EAC">
        <w:rPr>
          <w:rFonts w:ascii="Times New Roman" w:hAnsi="Times New Roman" w:cs="Times New Roman"/>
          <w:sz w:val="24"/>
          <w:szCs w:val="24"/>
        </w:rPr>
        <w:t>A story about something you did or something that happened to you (Past tense)</w:t>
      </w:r>
      <w:r>
        <w:rPr>
          <w:rFonts w:ascii="Times New Roman" w:hAnsi="Times New Roman" w:cs="Times New Roman"/>
          <w:sz w:val="24"/>
          <w:szCs w:val="24"/>
        </w:rPr>
        <w:t xml:space="preserve"> </w:t>
      </w:r>
      <w:r w:rsidRPr="00A60B4C">
        <w:rPr>
          <w:rFonts w:ascii="Times New Roman" w:hAnsi="Times New Roman" w:cs="Times New Roman"/>
          <w:sz w:val="24"/>
          <w:szCs w:val="24"/>
        </w:rPr>
        <w:t>E.g. My trip to the ____, My first day at ____, The day we got sent home from school, My birthday party, My school tour, My holiday to ____....</w:t>
      </w:r>
    </w:p>
    <w:p w14:paraId="789760E5" w14:textId="77777777" w:rsidR="00AA4C17" w:rsidRDefault="00AA4C17" w:rsidP="00AA4C17">
      <w:pPr>
        <w:pStyle w:val="ListParagraph"/>
        <w:rPr>
          <w:rFonts w:ascii="Times New Roman" w:hAnsi="Times New Roman" w:cs="Times New Roman"/>
          <w:sz w:val="24"/>
          <w:szCs w:val="24"/>
        </w:rPr>
      </w:pPr>
      <w:r w:rsidRPr="00A60B4C">
        <w:rPr>
          <w:rFonts w:ascii="Times New Roman" w:hAnsi="Times New Roman" w:cs="Times New Roman"/>
          <w:sz w:val="24"/>
          <w:szCs w:val="24"/>
          <w:u w:val="single"/>
        </w:rPr>
        <w:t xml:space="preserve">Report: </w:t>
      </w:r>
      <w:r w:rsidRPr="00A60B4C">
        <w:rPr>
          <w:rFonts w:ascii="Times New Roman" w:hAnsi="Times New Roman" w:cs="Times New Roman"/>
          <w:sz w:val="24"/>
          <w:szCs w:val="24"/>
        </w:rPr>
        <w:t>Information about a person, place, event, etc.</w:t>
      </w:r>
      <w:r>
        <w:rPr>
          <w:rFonts w:ascii="Times New Roman" w:hAnsi="Times New Roman" w:cs="Times New Roman"/>
          <w:sz w:val="24"/>
          <w:szCs w:val="24"/>
        </w:rPr>
        <w:t xml:space="preserve"> </w:t>
      </w:r>
      <w:r w:rsidRPr="00A60B4C">
        <w:rPr>
          <w:rFonts w:ascii="Times New Roman" w:hAnsi="Times New Roman" w:cs="Times New Roman"/>
          <w:sz w:val="24"/>
          <w:szCs w:val="24"/>
        </w:rPr>
        <w:t>E.g. Country, County, Famous Person, Character from a book/film/series, A football match/concert, etc.</w:t>
      </w:r>
    </w:p>
    <w:p w14:paraId="626D22B5" w14:textId="77777777" w:rsidR="00AA4C17" w:rsidRDefault="00AA4C17" w:rsidP="00AA4C17">
      <w:pPr>
        <w:pStyle w:val="ListParagraph"/>
        <w:rPr>
          <w:rFonts w:ascii="Times New Roman" w:hAnsi="Times New Roman" w:cs="Times New Roman"/>
          <w:sz w:val="24"/>
          <w:szCs w:val="24"/>
        </w:rPr>
      </w:pPr>
      <w:r w:rsidRPr="00A60B4C">
        <w:rPr>
          <w:rFonts w:ascii="Times New Roman" w:hAnsi="Times New Roman" w:cs="Times New Roman"/>
          <w:sz w:val="24"/>
          <w:szCs w:val="24"/>
          <w:u w:val="single"/>
        </w:rPr>
        <w:t xml:space="preserve">Procedural: </w:t>
      </w:r>
      <w:r w:rsidRPr="00A60B4C">
        <w:rPr>
          <w:rFonts w:ascii="Times New Roman" w:hAnsi="Times New Roman" w:cs="Times New Roman"/>
          <w:sz w:val="24"/>
          <w:szCs w:val="24"/>
        </w:rPr>
        <w:t>A list of instructions about how to do something.</w:t>
      </w:r>
      <w:r>
        <w:rPr>
          <w:rFonts w:ascii="Times New Roman" w:hAnsi="Times New Roman" w:cs="Times New Roman"/>
          <w:sz w:val="24"/>
          <w:szCs w:val="24"/>
        </w:rPr>
        <w:t xml:space="preserve"> </w:t>
      </w:r>
      <w:r w:rsidRPr="00A60B4C">
        <w:rPr>
          <w:rFonts w:ascii="Times New Roman" w:hAnsi="Times New Roman" w:cs="Times New Roman"/>
          <w:sz w:val="24"/>
          <w:szCs w:val="24"/>
        </w:rPr>
        <w:t>E.g. How to make rice-crispy buns, How to bake a cake, How to play your favourite game from PE, How to brush your teeth, How to draw a ____, How to make a street construction, etc.</w:t>
      </w:r>
    </w:p>
    <w:p w14:paraId="0FD95ACA" w14:textId="77777777" w:rsidR="00AA4C17" w:rsidRDefault="00AA4C17" w:rsidP="00AA4C17">
      <w:pPr>
        <w:pStyle w:val="ListParagraph"/>
        <w:rPr>
          <w:rFonts w:ascii="Times New Roman" w:hAnsi="Times New Roman" w:cs="Times New Roman"/>
          <w:sz w:val="24"/>
          <w:szCs w:val="24"/>
        </w:rPr>
      </w:pPr>
      <w:r w:rsidRPr="00A60B4C">
        <w:rPr>
          <w:rFonts w:ascii="Times New Roman" w:hAnsi="Times New Roman" w:cs="Times New Roman"/>
          <w:sz w:val="24"/>
          <w:szCs w:val="24"/>
          <w:u w:val="single"/>
        </w:rPr>
        <w:t xml:space="preserve">Narrative: </w:t>
      </w:r>
      <w:r w:rsidRPr="00A60B4C">
        <w:rPr>
          <w:rFonts w:ascii="Times New Roman" w:hAnsi="Times New Roman" w:cs="Times New Roman"/>
          <w:sz w:val="24"/>
          <w:szCs w:val="24"/>
        </w:rPr>
        <w:t>A creative story about anything you like. Don’t forget to include setting, characters, a problem, 2 unsuccessful attempts, the solution and a conclusion. Use your imagination!</w:t>
      </w:r>
    </w:p>
    <w:p w14:paraId="207CB37A" w14:textId="77777777" w:rsidR="00AA4C17" w:rsidRDefault="00AA4C17" w:rsidP="00AA4C17">
      <w:pPr>
        <w:pStyle w:val="ListParagraph"/>
        <w:rPr>
          <w:rFonts w:ascii="Times New Roman" w:hAnsi="Times New Roman" w:cs="Times New Roman"/>
          <w:sz w:val="24"/>
          <w:szCs w:val="24"/>
        </w:rPr>
      </w:pPr>
      <w:r w:rsidRPr="00A60B4C">
        <w:rPr>
          <w:rFonts w:ascii="Times New Roman" w:hAnsi="Times New Roman" w:cs="Times New Roman"/>
          <w:sz w:val="24"/>
          <w:szCs w:val="24"/>
          <w:u w:val="single"/>
        </w:rPr>
        <w:t>Explanation:</w:t>
      </w:r>
      <w:r w:rsidRPr="00A60B4C">
        <w:rPr>
          <w:rFonts w:ascii="Times New Roman" w:hAnsi="Times New Roman" w:cs="Times New Roman"/>
          <w:sz w:val="24"/>
          <w:szCs w:val="24"/>
        </w:rPr>
        <w:t xml:space="preserve"> A factual piece of writing that explains how/why something happens.</w:t>
      </w:r>
      <w:r>
        <w:rPr>
          <w:rFonts w:ascii="Times New Roman" w:hAnsi="Times New Roman" w:cs="Times New Roman"/>
          <w:sz w:val="24"/>
          <w:szCs w:val="24"/>
        </w:rPr>
        <w:t xml:space="preserve"> </w:t>
      </w:r>
      <w:r w:rsidRPr="00A60B4C">
        <w:rPr>
          <w:rFonts w:ascii="Times New Roman" w:hAnsi="Times New Roman" w:cs="Times New Roman"/>
          <w:sz w:val="24"/>
          <w:szCs w:val="24"/>
        </w:rPr>
        <w:t>E.g. Why we cough/sneeze/laugh/cry/hiccup/yawn, The Life-cycle of a frog/butterfly, etc.</w:t>
      </w:r>
    </w:p>
    <w:p w14:paraId="6AFE1CB8" w14:textId="77777777" w:rsidR="00AA4C17" w:rsidRDefault="00AA4C17" w:rsidP="00AA4C17">
      <w:pPr>
        <w:pStyle w:val="ListParagraph"/>
        <w:rPr>
          <w:rFonts w:ascii="Times New Roman" w:hAnsi="Times New Roman" w:cs="Times New Roman"/>
          <w:sz w:val="24"/>
          <w:szCs w:val="24"/>
        </w:rPr>
      </w:pPr>
      <w:r>
        <w:rPr>
          <w:rFonts w:ascii="Times New Roman" w:hAnsi="Times New Roman" w:cs="Times New Roman"/>
          <w:sz w:val="24"/>
          <w:szCs w:val="24"/>
          <w:u w:val="single"/>
        </w:rPr>
        <w:t>Persuasive:</w:t>
      </w:r>
      <w:r>
        <w:rPr>
          <w:rFonts w:ascii="Times New Roman" w:hAnsi="Times New Roman" w:cs="Times New Roman"/>
          <w:sz w:val="24"/>
          <w:szCs w:val="24"/>
        </w:rPr>
        <w:t xml:space="preserve"> A piece of writing that aims to convince the audience of an idea E.g. An advertisement, Why you should be a vegetarian, Why you should play sports, Why you should read every day, etc. </w:t>
      </w:r>
    </w:p>
    <w:p w14:paraId="31A0B109" w14:textId="77777777" w:rsidR="00AA4C17" w:rsidRPr="00F50EAC" w:rsidRDefault="00AA4C17" w:rsidP="00AA4C17">
      <w:pPr>
        <w:pStyle w:val="ListParagraph"/>
        <w:numPr>
          <w:ilvl w:val="0"/>
          <w:numId w:val="4"/>
        </w:numPr>
        <w:rPr>
          <w:rFonts w:ascii="Times New Roman" w:hAnsi="Times New Roman" w:cs="Times New Roman"/>
          <w:sz w:val="24"/>
          <w:szCs w:val="24"/>
        </w:rPr>
      </w:pPr>
      <w:r w:rsidRPr="00A60B4C">
        <w:rPr>
          <w:rFonts w:ascii="Times New Roman" w:hAnsi="Times New Roman" w:cs="Times New Roman"/>
          <w:sz w:val="24"/>
          <w:szCs w:val="24"/>
        </w:rPr>
        <w:t xml:space="preserve">Free-writing: </w:t>
      </w:r>
      <w:r>
        <w:rPr>
          <w:rFonts w:ascii="Times New Roman" w:hAnsi="Times New Roman" w:cs="Times New Roman"/>
          <w:sz w:val="24"/>
          <w:szCs w:val="24"/>
        </w:rPr>
        <w:t xml:space="preserve">E.g. </w:t>
      </w:r>
      <w:r w:rsidRPr="00F50EAC">
        <w:rPr>
          <w:rFonts w:ascii="Times New Roman" w:hAnsi="Times New Roman" w:cs="Times New Roman"/>
          <w:sz w:val="24"/>
          <w:szCs w:val="24"/>
        </w:rPr>
        <w:t>Keep a diary of this strange time, Write a poem/song, Create a menu for your dream restaurant, Write a letter to the Taoiseach/president, Write a script for a film/interview with someone, Write your own book…</w:t>
      </w:r>
    </w:p>
    <w:p w14:paraId="7CB47936" w14:textId="77777777" w:rsidR="00AA4C17" w:rsidRPr="00F50EAC" w:rsidRDefault="00AA4C17" w:rsidP="00AA4C17">
      <w:pPr>
        <w:contextualSpacing/>
        <w:rPr>
          <w:rFonts w:ascii="Times New Roman" w:hAnsi="Times New Roman" w:cs="Times New Roman"/>
          <w:b/>
          <w:bCs/>
          <w:sz w:val="24"/>
          <w:szCs w:val="24"/>
          <w:u w:val="single"/>
        </w:rPr>
      </w:pPr>
      <w:r w:rsidRPr="00F50EAC">
        <w:rPr>
          <w:rFonts w:ascii="Times New Roman" w:hAnsi="Times New Roman" w:cs="Times New Roman"/>
          <w:b/>
          <w:bCs/>
          <w:sz w:val="24"/>
          <w:szCs w:val="24"/>
          <w:u w:val="single"/>
        </w:rPr>
        <w:t>Other Activity Ideas:</w:t>
      </w:r>
    </w:p>
    <w:p w14:paraId="329B0FBE" w14:textId="77777777" w:rsidR="00AA4C17" w:rsidRPr="00F50EAC" w:rsidRDefault="00AA4C17" w:rsidP="005639F6">
      <w:pPr>
        <w:pStyle w:val="ListParagraph"/>
        <w:numPr>
          <w:ilvl w:val="0"/>
          <w:numId w:val="4"/>
        </w:numPr>
        <w:rPr>
          <w:rFonts w:ascii="Times New Roman" w:hAnsi="Times New Roman" w:cs="Times New Roman"/>
          <w:sz w:val="24"/>
          <w:szCs w:val="24"/>
        </w:rPr>
      </w:pPr>
      <w:r w:rsidRPr="00F50EAC">
        <w:rPr>
          <w:rFonts w:ascii="Times New Roman" w:hAnsi="Times New Roman" w:cs="Times New Roman"/>
          <w:sz w:val="24"/>
          <w:szCs w:val="24"/>
        </w:rPr>
        <w:t xml:space="preserve">Joe Wicks is doing fitness videos for kids every Monday-Friday at 9am. I know I’m joining in every morning and I hope you have been too! </w:t>
      </w:r>
      <w:hyperlink r:id="rId8" w:history="1">
        <w:r w:rsidRPr="00844871">
          <w:rPr>
            <w:rStyle w:val="Hyperlink"/>
            <w:rFonts w:ascii="Times New Roman" w:hAnsi="Times New Roman" w:cs="Times New Roman"/>
            <w:sz w:val="24"/>
            <w:szCs w:val="24"/>
          </w:rPr>
          <w:t>https://www.youtube.com/user/thebodycoach1/videos</w:t>
        </w:r>
      </w:hyperlink>
    </w:p>
    <w:p w14:paraId="01B7C112" w14:textId="77777777" w:rsidR="00AA4C17" w:rsidRPr="00F50EAC" w:rsidRDefault="00AA4C17" w:rsidP="005639F6">
      <w:pPr>
        <w:pStyle w:val="ListParagraph"/>
        <w:numPr>
          <w:ilvl w:val="0"/>
          <w:numId w:val="4"/>
        </w:numPr>
        <w:rPr>
          <w:rFonts w:ascii="Times New Roman" w:hAnsi="Times New Roman" w:cs="Times New Roman"/>
          <w:sz w:val="24"/>
          <w:szCs w:val="24"/>
        </w:rPr>
      </w:pPr>
      <w:r w:rsidRPr="00F50EAC">
        <w:rPr>
          <w:rFonts w:ascii="Times New Roman" w:hAnsi="Times New Roman" w:cs="Times New Roman"/>
          <w:sz w:val="24"/>
          <w:szCs w:val="24"/>
        </w:rPr>
        <w:t>This isolation activity book is full of great ways your children can stay busy, positive and mindful during this difficult time. If you do not have access to a printer, don’t worry! You can use your SPHE copy to recreate the ideas</w:t>
      </w:r>
      <w:r>
        <w:rPr>
          <w:rFonts w:ascii="Times New Roman" w:hAnsi="Times New Roman" w:cs="Times New Roman"/>
          <w:sz w:val="24"/>
          <w:szCs w:val="24"/>
        </w:rPr>
        <w:t xml:space="preserve">. </w:t>
      </w:r>
      <w:hyperlink r:id="rId9" w:history="1">
        <w:r w:rsidRPr="00844871">
          <w:rPr>
            <w:rStyle w:val="Hyperlink"/>
            <w:rFonts w:ascii="Times New Roman" w:hAnsi="Times New Roman" w:cs="Times New Roman"/>
            <w:sz w:val="24"/>
            <w:szCs w:val="24"/>
          </w:rPr>
          <w:t>https://drive.google.com/file/d/1gasHX74OYHHH4hrrP5Y823FarA_TgnuI/view?usp=sharing</w:t>
        </w:r>
      </w:hyperlink>
    </w:p>
    <w:p w14:paraId="0176893D"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Irish Aid have announced that they are sharing digital learning resources over the coming weeks with the goal of</w:t>
      </w:r>
      <w:r w:rsidRPr="00A60B4C">
        <w:rPr>
          <w:rFonts w:ascii="Helvetica" w:hAnsi="Helvetica"/>
          <w:color w:val="593150"/>
          <w:shd w:val="clear" w:color="auto" w:fill="FFFFFF"/>
        </w:rPr>
        <w:t xml:space="preserve"> </w:t>
      </w:r>
      <w:r w:rsidRPr="00A60B4C">
        <w:rPr>
          <w:rFonts w:ascii="Times New Roman" w:hAnsi="Times New Roman" w:cs="Times New Roman"/>
          <w:sz w:val="24"/>
          <w:szCs w:val="24"/>
        </w:rPr>
        <w:t>sparking students' interest in the work of Irish Aid, the Government of Ireland's programme for overseas development, cooperation and encourage them to have a more global perspective! There are lots of cool videos and interactive games on their website: </w:t>
      </w:r>
      <w:hyperlink r:id="rId10" w:tgtFrame="_blank" w:history="1">
        <w:r w:rsidRPr="00A60B4C">
          <w:rPr>
            <w:rFonts w:ascii="Times New Roman" w:hAnsi="Times New Roman" w:cs="Times New Roman"/>
            <w:b/>
            <w:bCs/>
            <w:color w:val="0563C1" w:themeColor="hyperlink"/>
            <w:sz w:val="24"/>
            <w:szCs w:val="24"/>
            <w:u w:val="single"/>
          </w:rPr>
          <w:t>www.ourworldirishaidawards.ie </w:t>
        </w:r>
      </w:hyperlink>
    </w:p>
    <w:p w14:paraId="3B7B9765"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Bounciest Ball Investigation: Does the temperature of a ball effect how high it will bounce?</w:t>
      </w:r>
    </w:p>
    <w:p w14:paraId="0F6BCAF1"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Equipment needed: 3 tennis balls and a measuring tape</w:t>
      </w:r>
    </w:p>
    <w:p w14:paraId="35552A56"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Method:</w:t>
      </w:r>
    </w:p>
    <w:p w14:paraId="1F45F438" w14:textId="77777777" w:rsidR="00AA4C17" w:rsidRPr="00A60B4C" w:rsidRDefault="00AA4C17" w:rsidP="00AA4C17">
      <w:pPr>
        <w:numPr>
          <w:ilvl w:val="0"/>
          <w:numId w:val="2"/>
        </w:numPr>
        <w:contextualSpacing/>
        <w:rPr>
          <w:rFonts w:ascii="Times New Roman" w:hAnsi="Times New Roman" w:cs="Times New Roman"/>
          <w:sz w:val="24"/>
          <w:szCs w:val="24"/>
        </w:rPr>
      </w:pPr>
      <w:r w:rsidRPr="00A60B4C">
        <w:rPr>
          <w:rFonts w:ascii="Times New Roman" w:hAnsi="Times New Roman" w:cs="Times New Roman"/>
          <w:sz w:val="24"/>
          <w:szCs w:val="24"/>
        </w:rPr>
        <w:t xml:space="preserve">Put 1 tennis ball in the freezer, 1 tennis ball on the radiator and leave 1 as it is. </w:t>
      </w:r>
    </w:p>
    <w:p w14:paraId="59B6CD0D" w14:textId="77777777" w:rsidR="00AA4C17" w:rsidRPr="00A60B4C" w:rsidRDefault="00AA4C17" w:rsidP="00AA4C17">
      <w:pPr>
        <w:numPr>
          <w:ilvl w:val="0"/>
          <w:numId w:val="2"/>
        </w:numPr>
        <w:contextualSpacing/>
        <w:rPr>
          <w:rFonts w:ascii="Times New Roman" w:hAnsi="Times New Roman" w:cs="Times New Roman"/>
          <w:sz w:val="24"/>
          <w:szCs w:val="24"/>
        </w:rPr>
      </w:pPr>
      <w:r w:rsidRPr="00A60B4C">
        <w:rPr>
          <w:rFonts w:ascii="Times New Roman" w:hAnsi="Times New Roman" w:cs="Times New Roman"/>
          <w:sz w:val="24"/>
          <w:szCs w:val="24"/>
        </w:rPr>
        <w:t>After about 2 hours, test which ball bounces highest by dropping each one from the same height and measuring the results</w:t>
      </w:r>
    </w:p>
    <w:p w14:paraId="54E55B37"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Constructing Towers:</w:t>
      </w:r>
    </w:p>
    <w:p w14:paraId="7DE9319B"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Equipment needed: Dried spaghetti and mini marshmallows</w:t>
      </w:r>
    </w:p>
    <w:p w14:paraId="76210556" w14:textId="77777777" w:rsidR="00AA4C17" w:rsidRPr="00A60B4C" w:rsidRDefault="00AA4C17" w:rsidP="00AA4C17">
      <w:pPr>
        <w:ind w:left="360"/>
        <w:contextualSpacing/>
        <w:rPr>
          <w:rFonts w:ascii="Times New Roman" w:hAnsi="Times New Roman" w:cs="Times New Roman"/>
          <w:sz w:val="24"/>
          <w:szCs w:val="24"/>
        </w:rPr>
      </w:pPr>
      <w:r w:rsidRPr="00A60B4C">
        <w:rPr>
          <w:rFonts w:ascii="Times New Roman" w:hAnsi="Times New Roman" w:cs="Times New Roman"/>
          <w:sz w:val="24"/>
          <w:szCs w:val="24"/>
        </w:rPr>
        <w:t>Get your children or challenge a classmate to have a competition to see who can construct the tallest tower using only spaghetti and mini marshmallows. The tower must stay standing without anyone holding it for at least 30 seconds.</w:t>
      </w:r>
    </w:p>
    <w:p w14:paraId="6BD6A229"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Symmetry: Cut a face out of a newspaper or magazine, cut it in half and stick it on a page. Your challenge is to draw the other half!</w:t>
      </w:r>
    </w:p>
    <w:p w14:paraId="2417EAB8" w14:textId="77777777" w:rsidR="00AA4C17" w:rsidRPr="00A60B4C" w:rsidRDefault="00AA4C17" w:rsidP="00AA4C17">
      <w:pPr>
        <w:ind w:left="360"/>
        <w:contextualSpacing/>
        <w:rPr>
          <w:rFonts w:ascii="Times New Roman" w:hAnsi="Times New Roman" w:cs="Times New Roman"/>
          <w:b/>
          <w:bCs/>
          <w:sz w:val="24"/>
          <w:szCs w:val="24"/>
          <w:u w:val="single"/>
        </w:rPr>
      </w:pPr>
      <w:r w:rsidRPr="00A60B4C">
        <w:rPr>
          <w:rFonts w:ascii="Times New Roman" w:hAnsi="Times New Roman" w:cs="Times New Roman"/>
          <w:b/>
          <w:bCs/>
          <w:noProof/>
          <w:sz w:val="24"/>
          <w:szCs w:val="24"/>
          <w:u w:val="single"/>
        </w:rPr>
        <w:drawing>
          <wp:inline distT="0" distB="0" distL="0" distR="0" wp14:anchorId="4A0E2DDA" wp14:editId="1D01E036">
            <wp:extent cx="1652270" cy="13900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270" cy="1390015"/>
                    </a:xfrm>
                    <a:prstGeom prst="rect">
                      <a:avLst/>
                    </a:prstGeom>
                    <a:noFill/>
                  </pic:spPr>
                </pic:pic>
              </a:graphicData>
            </a:graphic>
          </wp:inline>
        </w:drawing>
      </w:r>
    </w:p>
    <w:p w14:paraId="44945701"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Oh what a dot can be: Start by drawing a black dot in the middle of your page (about the size of a bottlecap). Then, draw anything you like and make sure the dot is part of the picture.</w:t>
      </w:r>
    </w:p>
    <w:p w14:paraId="09DAAA1E" w14:textId="77777777" w:rsidR="00AA4C17" w:rsidRPr="00A60B4C" w:rsidRDefault="00AA4C17" w:rsidP="00AA4C17">
      <w:pPr>
        <w:ind w:left="360"/>
        <w:contextualSpacing/>
        <w:rPr>
          <w:rFonts w:ascii="Times New Roman" w:hAnsi="Times New Roman" w:cs="Times New Roman"/>
          <w:sz w:val="24"/>
          <w:szCs w:val="24"/>
        </w:rPr>
      </w:pPr>
      <w:r w:rsidRPr="00A60B4C">
        <w:rPr>
          <w:noProof/>
        </w:rPr>
        <w:drawing>
          <wp:inline distT="0" distB="0" distL="0" distR="0" wp14:anchorId="6C032D30" wp14:editId="50E985C5">
            <wp:extent cx="6096000" cy="176715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3527" cy="1780933"/>
                    </a:xfrm>
                    <a:prstGeom prst="rect">
                      <a:avLst/>
                    </a:prstGeom>
                  </pic:spPr>
                </pic:pic>
              </a:graphicData>
            </a:graphic>
          </wp:inline>
        </w:drawing>
      </w:r>
    </w:p>
    <w:p w14:paraId="24BCF1D4" w14:textId="77777777" w:rsidR="00AA4C17" w:rsidRPr="00A60B4C" w:rsidRDefault="00AA4C17" w:rsidP="00AA4C17">
      <w:pPr>
        <w:ind w:left="360"/>
        <w:contextualSpacing/>
        <w:rPr>
          <w:rFonts w:ascii="Times New Roman" w:hAnsi="Times New Roman" w:cs="Times New Roman"/>
          <w:sz w:val="24"/>
          <w:szCs w:val="24"/>
        </w:rPr>
      </w:pPr>
    </w:p>
    <w:p w14:paraId="7F961CF1" w14:textId="77777777" w:rsidR="00AA4C17" w:rsidRPr="00A60B4C" w:rsidRDefault="00AA4C17" w:rsidP="00AA4C17">
      <w:pPr>
        <w:numPr>
          <w:ilvl w:val="0"/>
          <w:numId w:val="1"/>
        </w:numPr>
        <w:contextualSpacing/>
        <w:rPr>
          <w:rFonts w:ascii="Times New Roman" w:hAnsi="Times New Roman" w:cs="Times New Roman"/>
          <w:sz w:val="24"/>
          <w:szCs w:val="24"/>
        </w:rPr>
      </w:pPr>
      <w:r w:rsidRPr="00A60B4C">
        <w:rPr>
          <w:rFonts w:ascii="Times New Roman" w:hAnsi="Times New Roman" w:cs="Times New Roman"/>
          <w:sz w:val="24"/>
          <w:szCs w:val="24"/>
        </w:rPr>
        <w:t>This website has lots of cool art ideas that can be made from the recycling in your own home, choose your favourite and get crafting!</w:t>
      </w:r>
    </w:p>
    <w:p w14:paraId="3CE13BF8" w14:textId="77777777" w:rsidR="00AA4C17" w:rsidRPr="00A60B4C" w:rsidRDefault="00AA4C17" w:rsidP="00AA4C17">
      <w:pPr>
        <w:ind w:left="360"/>
        <w:contextualSpacing/>
        <w:rPr>
          <w:rFonts w:ascii="Times New Roman" w:hAnsi="Times New Roman" w:cs="Times New Roman"/>
          <w:sz w:val="24"/>
          <w:szCs w:val="24"/>
        </w:rPr>
      </w:pPr>
      <w:hyperlink r:id="rId13" w:history="1">
        <w:r w:rsidRPr="00A60B4C">
          <w:rPr>
            <w:rFonts w:ascii="Times New Roman" w:hAnsi="Times New Roman" w:cs="Times New Roman"/>
            <w:color w:val="0563C1" w:themeColor="hyperlink"/>
            <w:sz w:val="24"/>
            <w:szCs w:val="24"/>
            <w:u w:val="single"/>
          </w:rPr>
          <w:t>https://www.notimeforflashcards.com/2014/04/recycled-art-project-for-kids-2.html</w:t>
        </w:r>
      </w:hyperlink>
    </w:p>
    <w:p w14:paraId="27C65AA8" w14:textId="77777777" w:rsidR="00AA4C17" w:rsidRPr="00A60B4C" w:rsidRDefault="00AA4C17" w:rsidP="00AA4C17">
      <w:pPr>
        <w:numPr>
          <w:ilvl w:val="0"/>
          <w:numId w:val="1"/>
        </w:numPr>
        <w:spacing w:after="200" w:line="276" w:lineRule="auto"/>
        <w:contextualSpacing/>
        <w:rPr>
          <w:rFonts w:ascii="Times New Roman" w:hAnsi="Times New Roman" w:cs="Times New Roman"/>
          <w:sz w:val="24"/>
          <w:szCs w:val="24"/>
        </w:rPr>
      </w:pPr>
      <w:r w:rsidRPr="00A60B4C">
        <w:rPr>
          <w:rFonts w:ascii="Times New Roman" w:hAnsi="Times New Roman" w:cs="Times New Roman"/>
          <w:sz w:val="24"/>
          <w:szCs w:val="24"/>
        </w:rPr>
        <w:t>Diary: Write a daily account of what is happening in your life right now. By doing so you are making history for the future generation.</w:t>
      </w:r>
    </w:p>
    <w:p w14:paraId="7F90B665" w14:textId="77777777" w:rsidR="00AA4C17" w:rsidRPr="00A60B4C" w:rsidRDefault="00AA4C17" w:rsidP="00AA4C17">
      <w:pPr>
        <w:numPr>
          <w:ilvl w:val="0"/>
          <w:numId w:val="1"/>
        </w:numPr>
        <w:spacing w:after="200" w:line="276" w:lineRule="auto"/>
        <w:contextualSpacing/>
        <w:rPr>
          <w:rFonts w:ascii="Times New Roman" w:hAnsi="Times New Roman" w:cs="Times New Roman"/>
          <w:sz w:val="24"/>
          <w:szCs w:val="24"/>
        </w:rPr>
      </w:pPr>
      <w:r w:rsidRPr="00A60B4C">
        <w:rPr>
          <w:rFonts w:ascii="Times New Roman" w:hAnsi="Times New Roman" w:cs="Times New Roman"/>
          <w:sz w:val="24"/>
          <w:szCs w:val="24"/>
        </w:rPr>
        <w:t>Develop your computer skills. Learn how to type or become more familiar with Microsoft Word/PowerPoint. See</w:t>
      </w:r>
      <w:r w:rsidRPr="00A60B4C">
        <w:rPr>
          <w:rFonts w:ascii="Times New Roman" w:hAnsi="Times New Roman" w:cs="Times New Roman"/>
          <w:b/>
          <w:i/>
          <w:sz w:val="24"/>
          <w:szCs w:val="24"/>
          <w:u w:val="single"/>
        </w:rPr>
        <w:t xml:space="preserve"> </w:t>
      </w:r>
      <w:hyperlink r:id="rId14" w:tgtFrame="_blank" w:history="1">
        <w:r w:rsidRPr="00A60B4C">
          <w:rPr>
            <w:rFonts w:ascii="Times New Roman" w:hAnsi="Times New Roman" w:cs="Times New Roman"/>
            <w:b/>
            <w:i/>
            <w:color w:val="0563C1" w:themeColor="hyperlink"/>
            <w:sz w:val="24"/>
            <w:szCs w:val="24"/>
            <w:u w:val="single"/>
          </w:rPr>
          <w:t>https://online.maryville.edu/online-bachelors-degrees/management-information-systems/computer-skills-kids/</w:t>
        </w:r>
      </w:hyperlink>
    </w:p>
    <w:p w14:paraId="6DB238F3" w14:textId="77777777" w:rsidR="00AA4C17" w:rsidRPr="00A60B4C" w:rsidRDefault="00AA4C17" w:rsidP="00AA4C17">
      <w:pPr>
        <w:numPr>
          <w:ilvl w:val="0"/>
          <w:numId w:val="1"/>
        </w:numPr>
        <w:spacing w:after="200" w:line="276" w:lineRule="auto"/>
        <w:contextualSpacing/>
        <w:rPr>
          <w:rFonts w:ascii="Times New Roman" w:hAnsi="Times New Roman" w:cs="Times New Roman"/>
          <w:sz w:val="24"/>
          <w:szCs w:val="24"/>
        </w:rPr>
      </w:pPr>
      <w:r w:rsidRPr="00A60B4C">
        <w:rPr>
          <w:rFonts w:ascii="Times New Roman" w:hAnsi="Times New Roman" w:cs="Times New Roman"/>
          <w:sz w:val="24"/>
          <w:szCs w:val="24"/>
        </w:rPr>
        <w:t>Make a musical instrument from recycled materials in your house. If making a shaker, add salt or rice.</w:t>
      </w:r>
    </w:p>
    <w:p w14:paraId="693FB0A5" w14:textId="77777777" w:rsidR="00AA4C17" w:rsidRPr="00A60B4C" w:rsidRDefault="00AA4C17" w:rsidP="00AA4C17">
      <w:pPr>
        <w:spacing w:after="200" w:line="276" w:lineRule="auto"/>
        <w:ind w:left="360"/>
        <w:contextualSpacing/>
        <w:rPr>
          <w:rFonts w:ascii="Times New Roman" w:hAnsi="Times New Roman" w:cs="Times New Roman"/>
          <w:sz w:val="24"/>
          <w:szCs w:val="24"/>
        </w:rPr>
      </w:pPr>
      <w:r w:rsidRPr="00A60B4C">
        <w:rPr>
          <w:rFonts w:ascii="Times New Roman" w:hAnsi="Times New Roman" w:cs="Times New Roman"/>
          <w:sz w:val="24"/>
          <w:szCs w:val="24"/>
        </w:rPr>
        <w:t xml:space="preserve">Compose an eight bar piece in ¾ time. Use the following notes: Ta-aa, </w:t>
      </w:r>
      <w:proofErr w:type="spellStart"/>
      <w:r w:rsidRPr="00A60B4C">
        <w:rPr>
          <w:rFonts w:ascii="Times New Roman" w:hAnsi="Times New Roman" w:cs="Times New Roman"/>
          <w:sz w:val="24"/>
          <w:szCs w:val="24"/>
        </w:rPr>
        <w:t>ti-ti</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ssh</w:t>
      </w:r>
      <w:proofErr w:type="spellEnd"/>
      <w:r w:rsidRPr="00A60B4C">
        <w:rPr>
          <w:rFonts w:ascii="Times New Roman" w:hAnsi="Times New Roman" w:cs="Times New Roman"/>
          <w:sz w:val="24"/>
          <w:szCs w:val="24"/>
        </w:rPr>
        <w:t xml:space="preserve">, </w:t>
      </w:r>
      <w:proofErr w:type="spellStart"/>
      <w:r w:rsidRPr="00A60B4C">
        <w:rPr>
          <w:rFonts w:ascii="Times New Roman" w:hAnsi="Times New Roman" w:cs="Times New Roman"/>
          <w:sz w:val="24"/>
          <w:szCs w:val="24"/>
        </w:rPr>
        <w:t>tiri-tiri</w:t>
      </w:r>
      <w:proofErr w:type="spellEnd"/>
      <w:r w:rsidRPr="00A60B4C">
        <w:rPr>
          <w:rFonts w:ascii="Times New Roman" w:hAnsi="Times New Roman" w:cs="Times New Roman"/>
          <w:sz w:val="24"/>
          <w:szCs w:val="24"/>
        </w:rPr>
        <w:t xml:space="preserve"> and ta. Use your instrument to tap out the beats in every bar.</w:t>
      </w:r>
    </w:p>
    <w:p w14:paraId="4B689936" w14:textId="77777777" w:rsidR="00AA4C17" w:rsidRPr="00A24E30" w:rsidRDefault="00AA4C17" w:rsidP="00AA4C17">
      <w:pPr>
        <w:numPr>
          <w:ilvl w:val="0"/>
          <w:numId w:val="1"/>
        </w:numPr>
        <w:spacing w:after="200" w:line="276" w:lineRule="auto"/>
        <w:contextualSpacing/>
        <w:rPr>
          <w:rFonts w:ascii="Times New Roman" w:hAnsi="Times New Roman" w:cs="Times New Roman"/>
          <w:sz w:val="24"/>
          <w:szCs w:val="24"/>
        </w:rPr>
      </w:pPr>
      <w:r w:rsidRPr="00A60B4C">
        <w:rPr>
          <w:rFonts w:ascii="Times New Roman" w:hAnsi="Times New Roman" w:cs="Times New Roman"/>
          <w:sz w:val="24"/>
          <w:szCs w:val="24"/>
        </w:rPr>
        <w:t xml:space="preserve">Additional science experiments can be found on </w:t>
      </w:r>
      <w:hyperlink r:id="rId15" w:history="1">
        <w:r w:rsidRPr="00A60B4C">
          <w:rPr>
            <w:rFonts w:ascii="Times New Roman" w:hAnsi="Times New Roman" w:cs="Times New Roman"/>
            <w:b/>
            <w:i/>
            <w:color w:val="0563C1" w:themeColor="hyperlink"/>
            <w:sz w:val="24"/>
            <w:szCs w:val="24"/>
            <w:u w:val="single"/>
          </w:rPr>
          <w:t>www.sciencekids.co.nz</w:t>
        </w:r>
      </w:hyperlink>
      <w:r w:rsidRPr="00A60B4C">
        <w:rPr>
          <w:rFonts w:ascii="Times New Roman" w:hAnsi="Times New Roman" w:cs="Times New Roman"/>
          <w:b/>
          <w:i/>
          <w:sz w:val="24"/>
          <w:szCs w:val="24"/>
          <w:u w:val="single"/>
        </w:rPr>
        <w:t>.</w:t>
      </w:r>
    </w:p>
    <w:p w14:paraId="06CA7C58" w14:textId="77777777" w:rsidR="00AA4C17" w:rsidRPr="0072026C" w:rsidRDefault="00AA4C17" w:rsidP="00AA4C17">
      <w:pPr>
        <w:numPr>
          <w:ilvl w:val="0"/>
          <w:numId w:val="1"/>
        </w:numPr>
        <w:spacing w:after="200" w:line="276" w:lineRule="auto"/>
        <w:contextualSpacing/>
        <w:rPr>
          <w:rFonts w:ascii="Times New Roman" w:hAnsi="Times New Roman" w:cs="Times New Roman"/>
          <w:sz w:val="24"/>
          <w:szCs w:val="24"/>
        </w:rPr>
      </w:pPr>
      <w:r>
        <w:rPr>
          <w:rFonts w:ascii="Times New Roman" w:hAnsi="Times New Roman" w:cs="Times New Roman"/>
          <w:bCs/>
          <w:iCs/>
          <w:sz w:val="24"/>
          <w:szCs w:val="24"/>
        </w:rPr>
        <w:t xml:space="preserve">Bake or cooks your favourite meals and treats. These websites have lots easy and delicious recipes for kids!: </w:t>
      </w:r>
      <w:hyperlink r:id="rId16" w:history="1">
        <w:r w:rsidRPr="0072026C">
          <w:rPr>
            <w:rStyle w:val="Hyperlink"/>
            <w:rFonts w:ascii="Times New Roman" w:hAnsi="Times New Roman" w:cs="Times New Roman"/>
            <w:bCs/>
            <w:iCs/>
            <w:sz w:val="24"/>
            <w:szCs w:val="24"/>
          </w:rPr>
          <w:t>https://www.bbcgoodfood.com/recipes/collection/kids-cooking</w:t>
        </w:r>
      </w:hyperlink>
    </w:p>
    <w:p w14:paraId="2110F9A3" w14:textId="77777777" w:rsidR="00AA4C17" w:rsidRPr="0072026C" w:rsidRDefault="00AA4C17" w:rsidP="00AA4C17">
      <w:pPr>
        <w:spacing w:after="200" w:line="276" w:lineRule="auto"/>
        <w:ind w:left="360"/>
        <w:contextualSpacing/>
        <w:rPr>
          <w:rFonts w:ascii="Times New Roman" w:hAnsi="Times New Roman" w:cs="Times New Roman"/>
          <w:sz w:val="24"/>
          <w:szCs w:val="24"/>
        </w:rPr>
      </w:pPr>
      <w:r>
        <w:rPr>
          <w:rFonts w:ascii="Times New Roman" w:hAnsi="Times New Roman" w:cs="Times New Roman"/>
          <w:bCs/>
          <w:iCs/>
          <w:sz w:val="24"/>
          <w:szCs w:val="24"/>
        </w:rPr>
        <w:t xml:space="preserve">          </w:t>
      </w:r>
      <w:hyperlink r:id="rId17" w:history="1">
        <w:r w:rsidRPr="0072026C">
          <w:rPr>
            <w:rStyle w:val="Hyperlink"/>
            <w:rFonts w:ascii="Times New Roman" w:hAnsi="Times New Roman" w:cs="Times New Roman"/>
            <w:bCs/>
            <w:iCs/>
            <w:sz w:val="24"/>
            <w:szCs w:val="24"/>
          </w:rPr>
          <w:t>https://www.bbcgoodfood.com/recipes/collection/kids-baking</w:t>
        </w:r>
      </w:hyperlink>
    </w:p>
    <w:p w14:paraId="2345A880" w14:textId="77777777" w:rsidR="00AA4C17" w:rsidRDefault="00AA4C17" w:rsidP="00AA4C17">
      <w:pPr>
        <w:numPr>
          <w:ilvl w:val="0"/>
          <w:numId w:val="1"/>
        </w:numPr>
        <w:spacing w:after="200" w:line="276" w:lineRule="auto"/>
        <w:contextualSpacing/>
        <w:rPr>
          <w:rFonts w:ascii="Times New Roman" w:hAnsi="Times New Roman" w:cs="Times New Roman"/>
          <w:sz w:val="24"/>
          <w:szCs w:val="24"/>
        </w:rPr>
      </w:pPr>
      <w:r w:rsidRPr="0072026C">
        <w:rPr>
          <w:rFonts w:ascii="Times New Roman" w:hAnsi="Times New Roman" w:cs="Times New Roman"/>
          <w:sz w:val="24"/>
          <w:szCs w:val="24"/>
        </w:rPr>
        <w:t>Build a Fort out of couch cushions, furniture and blankets</w:t>
      </w:r>
      <w:r>
        <w:rPr>
          <w:rFonts w:ascii="Times New Roman" w:hAnsi="Times New Roman" w:cs="Times New Roman"/>
          <w:sz w:val="24"/>
          <w:szCs w:val="24"/>
        </w:rPr>
        <w:t>.</w:t>
      </w:r>
    </w:p>
    <w:p w14:paraId="425DF883" w14:textId="77777777" w:rsidR="00AA4C17" w:rsidRPr="00A60B4C" w:rsidRDefault="00AA4C17" w:rsidP="00AA4C17">
      <w:pPr>
        <w:numPr>
          <w:ilvl w:val="0"/>
          <w:numId w:val="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Create a Mini-beast hotel in your garden for bugs to live in!</w:t>
      </w:r>
    </w:p>
    <w:p w14:paraId="2A139468" w14:textId="77777777" w:rsidR="00AA4C17" w:rsidRDefault="00AA4C17" w:rsidP="00AA4C17">
      <w:pPr>
        <w:spacing w:after="200" w:line="276" w:lineRule="auto"/>
      </w:pPr>
      <w:r>
        <w:t xml:space="preserve">        </w:t>
      </w:r>
      <w:r w:rsidRPr="0072026C">
        <w:rPr>
          <w:noProof/>
        </w:rPr>
        <w:drawing>
          <wp:inline distT="0" distB="0" distL="0" distR="0" wp14:anchorId="29BDAFCF" wp14:editId="6D0E587C">
            <wp:extent cx="26193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375" cy="1743075"/>
                    </a:xfrm>
                    <a:prstGeom prst="rect">
                      <a:avLst/>
                    </a:prstGeom>
                  </pic:spPr>
                </pic:pic>
              </a:graphicData>
            </a:graphic>
          </wp:inline>
        </w:drawing>
      </w:r>
    </w:p>
    <w:p w14:paraId="4C3112F3"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sidRPr="0072026C">
        <w:rPr>
          <w:rFonts w:ascii="Times New Roman" w:hAnsi="Times New Roman" w:cs="Times New Roman"/>
          <w:sz w:val="24"/>
          <w:szCs w:val="24"/>
        </w:rPr>
        <w:t>Draw on the driveway with chalk</w:t>
      </w:r>
      <w:r>
        <w:rPr>
          <w:rFonts w:ascii="Times New Roman" w:hAnsi="Times New Roman" w:cs="Times New Roman"/>
          <w:sz w:val="24"/>
          <w:szCs w:val="24"/>
        </w:rPr>
        <w:t xml:space="preserve">! E.g. Hopscotch, </w:t>
      </w:r>
      <w:proofErr w:type="spellStart"/>
      <w:r>
        <w:rPr>
          <w:rFonts w:ascii="Times New Roman" w:hAnsi="Times New Roman" w:cs="Times New Roman"/>
          <w:sz w:val="24"/>
          <w:szCs w:val="24"/>
        </w:rPr>
        <w:t>Xs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Os</w:t>
      </w:r>
      <w:proofErr w:type="spellEnd"/>
      <w:r>
        <w:rPr>
          <w:rFonts w:ascii="Times New Roman" w:hAnsi="Times New Roman" w:cs="Times New Roman"/>
          <w:sz w:val="24"/>
          <w:szCs w:val="24"/>
        </w:rPr>
        <w:t>, Twister, Snake and Ladders, Positive messages, an obstacle course, etc.</w:t>
      </w:r>
    </w:p>
    <w:p w14:paraId="11B0E4D3"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Paint some stones to brighten up your garden! </w:t>
      </w:r>
    </w:p>
    <w:p w14:paraId="4A471F62" w14:textId="77777777" w:rsidR="00AA4C17" w:rsidRPr="0072026C" w:rsidRDefault="00AA4C17" w:rsidP="00AA4C17">
      <w:pPr>
        <w:pStyle w:val="ListParagraph"/>
        <w:spacing w:after="200" w:line="276" w:lineRule="auto"/>
        <w:ind w:left="360"/>
        <w:rPr>
          <w:rFonts w:ascii="Times New Roman" w:hAnsi="Times New Roman" w:cs="Times New Roman"/>
          <w:sz w:val="24"/>
          <w:szCs w:val="24"/>
        </w:rPr>
      </w:pPr>
      <w:r w:rsidRPr="00970E46">
        <w:rPr>
          <w:noProof/>
        </w:rPr>
        <w:drawing>
          <wp:inline distT="0" distB="0" distL="0" distR="0" wp14:anchorId="5A658767" wp14:editId="04086C17">
            <wp:extent cx="30099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900" cy="1714500"/>
                    </a:xfrm>
                    <a:prstGeom prst="rect">
                      <a:avLst/>
                    </a:prstGeom>
                  </pic:spPr>
                </pic:pic>
              </a:graphicData>
            </a:graphic>
          </wp:inline>
        </w:drawing>
      </w:r>
    </w:p>
    <w:p w14:paraId="258BDD4D"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Cycle</w:t>
      </w:r>
      <w:r w:rsidRPr="0072026C">
        <w:rPr>
          <w:rFonts w:ascii="Times New Roman" w:hAnsi="Times New Roman" w:cs="Times New Roman"/>
          <w:sz w:val="24"/>
          <w:szCs w:val="24"/>
        </w:rPr>
        <w:t xml:space="preserve"> your bike</w:t>
      </w:r>
      <w:r>
        <w:rPr>
          <w:rFonts w:ascii="Times New Roman" w:hAnsi="Times New Roman" w:cs="Times New Roman"/>
          <w:sz w:val="24"/>
          <w:szCs w:val="24"/>
        </w:rPr>
        <w:t xml:space="preserve"> or go for a walk.</w:t>
      </w:r>
    </w:p>
    <w:p w14:paraId="01B59FA1"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Make a jigsaw.</w:t>
      </w:r>
    </w:p>
    <w:p w14:paraId="2FB98FFF"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Mindful colouring: Mindful colouring can help you relax and use up a lot of time. Choice have giant colouring posters that will take you all summer to finish!</w:t>
      </w:r>
    </w:p>
    <w:p w14:paraId="7CD5FF6E"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sidRPr="00970E46">
        <w:rPr>
          <w:rFonts w:ascii="Times New Roman" w:hAnsi="Times New Roman" w:cs="Times New Roman"/>
          <w:sz w:val="24"/>
          <w:szCs w:val="24"/>
        </w:rPr>
        <w:t>Prepare a scavenger hunt around your house (give clues on post it notes, picture clues, colo</w:t>
      </w:r>
      <w:r>
        <w:rPr>
          <w:rFonts w:ascii="Times New Roman" w:hAnsi="Times New Roman" w:cs="Times New Roman"/>
          <w:sz w:val="24"/>
          <w:szCs w:val="24"/>
        </w:rPr>
        <w:t>u</w:t>
      </w:r>
      <w:r w:rsidRPr="00970E46">
        <w:rPr>
          <w:rFonts w:ascii="Times New Roman" w:hAnsi="Times New Roman" w:cs="Times New Roman"/>
          <w:sz w:val="24"/>
          <w:szCs w:val="24"/>
        </w:rPr>
        <w:t>r scavenger hunt, alphabet scavenger hunt, etc.)</w:t>
      </w:r>
    </w:p>
    <w:p w14:paraId="38B50EFB"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Play some socially distant games: Simon Says, Ship Sea Shore, Beans, Fish and Chips, etc. </w:t>
      </w:r>
    </w:p>
    <w:p w14:paraId="150C7BF1"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Make a bird feeder: </w:t>
      </w:r>
      <w:hyperlink r:id="rId20" w:history="1">
        <w:r w:rsidRPr="005D2A1A">
          <w:rPr>
            <w:rStyle w:val="Hyperlink"/>
            <w:rFonts w:ascii="Times New Roman" w:hAnsi="Times New Roman" w:cs="Times New Roman"/>
            <w:sz w:val="24"/>
            <w:szCs w:val="24"/>
          </w:rPr>
          <w:t>https://www.thesprucecrafts.com/bird-feeders-for-kids-to-make-2764688</w:t>
        </w:r>
      </w:hyperlink>
    </w:p>
    <w:p w14:paraId="1AFB8E57"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Have your own sports day!</w:t>
      </w:r>
    </w:p>
    <w:p w14:paraId="3F906584"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Bury a time capsule: Fill a box with items that you think represent this time and write a note about it, bury it in your garden and you’ll be able to dig it up in years to come!</w:t>
      </w:r>
    </w:p>
    <w:p w14:paraId="21933E7D"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Interactive music lesson: </w:t>
      </w:r>
      <w:hyperlink r:id="rId21" w:history="1">
        <w:r w:rsidRPr="00A36188">
          <w:rPr>
            <w:rStyle w:val="Hyperlink"/>
            <w:rFonts w:ascii="Times New Roman" w:hAnsi="Times New Roman" w:cs="Times New Roman"/>
            <w:sz w:val="24"/>
            <w:szCs w:val="24"/>
          </w:rPr>
          <w:t>https://youtu.be/zO3kdliOIQ8</w:t>
        </w:r>
      </w:hyperlink>
    </w:p>
    <w:p w14:paraId="28D10A78"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The Irish Institute of Music and Song are running an online music club between the 6</w:t>
      </w:r>
      <w:r w:rsidRPr="00A36188">
        <w:rPr>
          <w:rFonts w:ascii="Times New Roman" w:hAnsi="Times New Roman" w:cs="Times New Roman"/>
          <w:sz w:val="24"/>
          <w:szCs w:val="24"/>
          <w:vertAlign w:val="superscript"/>
        </w:rPr>
        <w:t>th</w:t>
      </w:r>
      <w:r>
        <w:rPr>
          <w:rFonts w:ascii="Times New Roman" w:hAnsi="Times New Roman" w:cs="Times New Roman"/>
          <w:sz w:val="24"/>
          <w:szCs w:val="24"/>
        </w:rPr>
        <w:t xml:space="preserve"> and 17</w:t>
      </w:r>
      <w:r w:rsidRPr="00A36188">
        <w:rPr>
          <w:rFonts w:ascii="Times New Roman" w:hAnsi="Times New Roman" w:cs="Times New Roman"/>
          <w:sz w:val="24"/>
          <w:szCs w:val="24"/>
          <w:vertAlign w:val="superscript"/>
        </w:rPr>
        <w:t>th</w:t>
      </w:r>
      <w:r>
        <w:rPr>
          <w:rFonts w:ascii="Times New Roman" w:hAnsi="Times New Roman" w:cs="Times New Roman"/>
          <w:sz w:val="24"/>
          <w:szCs w:val="24"/>
        </w:rPr>
        <w:t xml:space="preserve"> of July: </w:t>
      </w:r>
      <w:hyperlink r:id="rId22" w:history="1">
        <w:r w:rsidRPr="002B662F">
          <w:rPr>
            <w:rStyle w:val="Hyperlink"/>
            <w:rFonts w:ascii="Times New Roman" w:hAnsi="Times New Roman" w:cs="Times New Roman"/>
            <w:sz w:val="24"/>
            <w:szCs w:val="24"/>
          </w:rPr>
          <w:t>https://www.irishinstituteofmusic.com/post/ireland-s-first-online-music-club-for-kids</w:t>
        </w:r>
      </w:hyperlink>
    </w:p>
    <w:p w14:paraId="768B54E3"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Still life drawing: Choose anything in your house or garden and draw it!</w:t>
      </w:r>
    </w:p>
    <w:p w14:paraId="5A448A9D" w14:textId="77777777" w:rsidR="00AA4C17" w:rsidRDefault="00AA4C17" w:rsidP="00AA4C17">
      <w:pPr>
        <w:pStyle w:val="ListParagraph"/>
        <w:spacing w:after="200" w:line="276" w:lineRule="auto"/>
        <w:ind w:left="360"/>
        <w:rPr>
          <w:rFonts w:ascii="Times New Roman" w:hAnsi="Times New Roman" w:cs="Times New Roman"/>
          <w:sz w:val="24"/>
          <w:szCs w:val="24"/>
        </w:rPr>
      </w:pPr>
      <w:r w:rsidRPr="00136F2C">
        <w:rPr>
          <w:noProof/>
        </w:rPr>
        <w:drawing>
          <wp:inline distT="0" distB="0" distL="0" distR="0" wp14:anchorId="52275086" wp14:editId="4948F7ED">
            <wp:extent cx="5162550" cy="17017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4082" cy="1705578"/>
                    </a:xfrm>
                    <a:prstGeom prst="rect">
                      <a:avLst/>
                    </a:prstGeom>
                  </pic:spPr>
                </pic:pic>
              </a:graphicData>
            </a:graphic>
          </wp:inline>
        </w:drawing>
      </w:r>
    </w:p>
    <w:p w14:paraId="12869682"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Virtual tour of the Titanic: </w:t>
      </w:r>
      <w:hyperlink r:id="rId24" w:history="1">
        <w:r w:rsidRPr="002B662F">
          <w:rPr>
            <w:rStyle w:val="Hyperlink"/>
            <w:rFonts w:ascii="Times New Roman" w:hAnsi="Times New Roman" w:cs="Times New Roman"/>
            <w:sz w:val="24"/>
            <w:szCs w:val="24"/>
          </w:rPr>
          <w:t>https://youtu.be/UOCSs8JYU5o</w:t>
        </w:r>
      </w:hyperlink>
    </w:p>
    <w:p w14:paraId="5048BB2A"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National Geographic kids have lots of interesting videos such as Weird but True facts, Live Safari videos and videos about important events in history like Apollo 11: </w:t>
      </w:r>
      <w:hyperlink r:id="rId25" w:history="1">
        <w:r w:rsidRPr="00226B0A">
          <w:rPr>
            <w:rStyle w:val="Hyperlink"/>
            <w:rFonts w:ascii="Times New Roman" w:hAnsi="Times New Roman" w:cs="Times New Roman"/>
            <w:sz w:val="24"/>
            <w:szCs w:val="24"/>
          </w:rPr>
          <w:t>https://www.youtube.com/channel/UCXVCgDuD_QCkI7gTKU7-tpg/videos</w:t>
        </w:r>
      </w:hyperlink>
    </w:p>
    <w:p w14:paraId="11410E1B"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Here are some lovely summer-themed art ideas. If you don’t have paint, just use crayons or pencils instead!: </w:t>
      </w:r>
      <w:hyperlink r:id="rId26" w:history="1">
        <w:r w:rsidRPr="00226B0A">
          <w:rPr>
            <w:rStyle w:val="Hyperlink"/>
            <w:rFonts w:ascii="Times New Roman" w:hAnsi="Times New Roman" w:cs="Times New Roman"/>
            <w:sz w:val="24"/>
            <w:szCs w:val="24"/>
          </w:rPr>
          <w:t>https://www.artbarblog.com/40-summer-art-ideas-for-kids/</w:t>
        </w:r>
      </w:hyperlink>
    </w:p>
    <w:p w14:paraId="07C6DF1B" w14:textId="77777777" w:rsidR="00AA4C17" w:rsidRDefault="00AA4C17" w:rsidP="00AA4C17">
      <w:pPr>
        <w:pStyle w:val="ListParagraph"/>
        <w:numPr>
          <w:ilvl w:val="0"/>
          <w:numId w:val="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Go to Dublin Zoo (virtually): </w:t>
      </w:r>
    </w:p>
    <w:p w14:paraId="7369B23F" w14:textId="77777777" w:rsidR="00AA4C17" w:rsidRDefault="00AA4C17" w:rsidP="00AA4C17">
      <w:pPr>
        <w:pStyle w:val="ListParagraph"/>
        <w:spacing w:after="200" w:line="276" w:lineRule="auto"/>
        <w:ind w:left="360"/>
        <w:rPr>
          <w:rFonts w:ascii="Times New Roman" w:hAnsi="Times New Roman" w:cs="Times New Roman"/>
          <w:sz w:val="24"/>
          <w:szCs w:val="24"/>
        </w:rPr>
      </w:pPr>
      <w:r>
        <w:rPr>
          <w:rFonts w:ascii="Times New Roman" w:hAnsi="Times New Roman" w:cs="Times New Roman"/>
          <w:sz w:val="24"/>
          <w:szCs w:val="24"/>
        </w:rPr>
        <w:t xml:space="preserve">Safari watch- </w:t>
      </w:r>
      <w:hyperlink r:id="rId27" w:history="1">
        <w:r w:rsidRPr="00FD43B1">
          <w:rPr>
            <w:rStyle w:val="Hyperlink"/>
            <w:rFonts w:ascii="Times New Roman" w:hAnsi="Times New Roman" w:cs="Times New Roman"/>
            <w:sz w:val="24"/>
            <w:szCs w:val="24"/>
          </w:rPr>
          <w:t>https://www.youtube.com/channel/UCCBFPR9ke2dbnHwNyhVi2kw</w:t>
        </w:r>
      </w:hyperlink>
    </w:p>
    <w:p w14:paraId="4DB7BE0F" w14:textId="21F9D459" w:rsidR="005639F6" w:rsidRDefault="00AA4C17" w:rsidP="005639F6">
      <w:pPr>
        <w:pStyle w:val="ListParagraph"/>
        <w:spacing w:after="200" w:line="276" w:lineRule="auto"/>
        <w:ind w:left="360"/>
        <w:rPr>
          <w:rFonts w:ascii="Times New Roman" w:hAnsi="Times New Roman" w:cs="Times New Roman"/>
          <w:color w:val="0563C1" w:themeColor="hyperlink"/>
          <w:sz w:val="24"/>
          <w:szCs w:val="24"/>
          <w:u w:val="single"/>
        </w:rPr>
      </w:pPr>
      <w:r>
        <w:rPr>
          <w:rFonts w:ascii="Times New Roman" w:hAnsi="Times New Roman" w:cs="Times New Roman"/>
          <w:sz w:val="24"/>
          <w:szCs w:val="24"/>
        </w:rPr>
        <w:t xml:space="preserve">Live webcams (elephants, penguins, African savanna)- </w:t>
      </w:r>
      <w:hyperlink r:id="rId28" w:history="1">
        <w:r w:rsidR="005639F6" w:rsidRPr="00185C06">
          <w:rPr>
            <w:rStyle w:val="Hyperlink"/>
            <w:rFonts w:ascii="Times New Roman" w:hAnsi="Times New Roman" w:cs="Times New Roman"/>
            <w:sz w:val="24"/>
            <w:szCs w:val="24"/>
          </w:rPr>
          <w:t>https://www.dublinzoo.ie/animals/animal-webcams/</w:t>
        </w:r>
      </w:hyperlink>
    </w:p>
    <w:p w14:paraId="3AE87897" w14:textId="3E9A1157" w:rsidR="00AA4C17" w:rsidRPr="00B6628B" w:rsidRDefault="005639F6" w:rsidP="00B6628B">
      <w:pPr>
        <w:pStyle w:val="ListParagraph"/>
        <w:numPr>
          <w:ilvl w:val="0"/>
          <w:numId w:val="5"/>
        </w:numPr>
        <w:spacing w:after="200" w:line="276" w:lineRule="auto"/>
        <w:rPr>
          <w:rFonts w:ascii="Times New Roman" w:hAnsi="Times New Roman" w:cs="Times New Roman"/>
          <w:sz w:val="24"/>
          <w:szCs w:val="24"/>
        </w:rPr>
      </w:pPr>
      <w:r w:rsidRPr="005639F6">
        <w:rPr>
          <w:rFonts w:ascii="Times New Roman" w:hAnsi="Times New Roman" w:cs="Times New Roman"/>
          <w:sz w:val="24"/>
          <w:szCs w:val="24"/>
        </w:rPr>
        <w:t xml:space="preserve">More </w:t>
      </w:r>
      <w:r>
        <w:rPr>
          <w:rFonts w:ascii="Times New Roman" w:hAnsi="Times New Roman" w:cs="Times New Roman"/>
          <w:sz w:val="24"/>
          <w:szCs w:val="24"/>
        </w:rPr>
        <w:t xml:space="preserve">creative ideas to learn while having fun: </w:t>
      </w:r>
      <w:hyperlink r:id="rId29" w:history="1">
        <w:r w:rsidRPr="005639F6">
          <w:rPr>
            <w:rStyle w:val="Hyperlink"/>
            <w:rFonts w:ascii="Times New Roman" w:hAnsi="Times New Roman" w:cs="Times New Roman"/>
            <w:sz w:val="24"/>
            <w:szCs w:val="24"/>
          </w:rPr>
          <w:t>https://vipmagazine.ie/6-creative-ways-to-make-the-last-month-of-home-school-fun/?fbclid=IwAR0Mm9rDafXazu40QFs-WC0JDC2Uym22YTFCqFBLqVgLaBBjzh-uDFRxreU</w:t>
        </w:r>
      </w:hyperlink>
    </w:p>
    <w:sectPr w:rsidR="00AA4C17" w:rsidRPr="00B6628B" w:rsidSect="00AA4C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363B"/>
    <w:multiLevelType w:val="hybridMultilevel"/>
    <w:tmpl w:val="9F76ED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964952"/>
    <w:multiLevelType w:val="hybridMultilevel"/>
    <w:tmpl w:val="3788E310"/>
    <w:lvl w:ilvl="0" w:tplc="834A4B54">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50D07440"/>
    <w:multiLevelType w:val="hybridMultilevel"/>
    <w:tmpl w:val="9654A1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0AF763A"/>
    <w:multiLevelType w:val="hybridMultilevel"/>
    <w:tmpl w:val="9148EBE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76A619BF"/>
    <w:multiLevelType w:val="hybridMultilevel"/>
    <w:tmpl w:val="CBD40E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17"/>
    <w:rsid w:val="00170AB6"/>
    <w:rsid w:val="005639F6"/>
    <w:rsid w:val="00AA4C17"/>
    <w:rsid w:val="00B662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32DEC"/>
  <w15:chartTrackingRefBased/>
  <w15:docId w15:val="{B212A8B0-EC72-4B04-BA89-9170C818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C1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C17"/>
    <w:rPr>
      <w:color w:val="0563C1" w:themeColor="hyperlink"/>
      <w:u w:val="single"/>
    </w:rPr>
  </w:style>
  <w:style w:type="paragraph" w:styleId="ListParagraph">
    <w:name w:val="List Paragraph"/>
    <w:basedOn w:val="Normal"/>
    <w:uiPriority w:val="34"/>
    <w:qFormat/>
    <w:rsid w:val="00AA4C17"/>
    <w:pPr>
      <w:ind w:left="720"/>
      <w:contextualSpacing/>
    </w:pPr>
  </w:style>
  <w:style w:type="character" w:styleId="UnresolvedMention">
    <w:name w:val="Unresolved Mention"/>
    <w:basedOn w:val="DefaultParagraphFont"/>
    <w:uiPriority w:val="99"/>
    <w:semiHidden/>
    <w:unhideWhenUsed/>
    <w:rsid w:val="00563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thebodycoach1/videos" TargetMode="External"/><Relationship Id="rId13" Type="http://schemas.openxmlformats.org/officeDocument/2006/relationships/hyperlink" Target="https://www.notimeforflashcards.com/2014/04/recycled-art-project-for-kids-2.html" TargetMode="External"/><Relationship Id="rId18" Type="http://schemas.openxmlformats.org/officeDocument/2006/relationships/image" Target="media/image3.png"/><Relationship Id="rId26" Type="http://schemas.openxmlformats.org/officeDocument/2006/relationships/hyperlink" Target="https://www.artbarblog.com/40-summer-art-ideas-for-kids/" TargetMode="External"/><Relationship Id="rId3" Type="http://schemas.openxmlformats.org/officeDocument/2006/relationships/settings" Target="settings.xml"/><Relationship Id="rId21" Type="http://schemas.openxmlformats.org/officeDocument/2006/relationships/hyperlink" Target="https://youtu.be/zO3kdliOIQ8" TargetMode="External"/><Relationship Id="rId7" Type="http://schemas.openxmlformats.org/officeDocument/2006/relationships/hyperlink" Target="https://www.worldofdavidwalliams.com/elevenses/" TargetMode="External"/><Relationship Id="rId12" Type="http://schemas.openxmlformats.org/officeDocument/2006/relationships/image" Target="media/image2.png"/><Relationship Id="rId17" Type="http://schemas.openxmlformats.org/officeDocument/2006/relationships/hyperlink" Target="https://www.bbcgoodfood.com/recipes/collection/kids-baking" TargetMode="External"/><Relationship Id="rId25" Type="http://schemas.openxmlformats.org/officeDocument/2006/relationships/hyperlink" Target="https://www.youtube.com/channel/UCXVCgDuD_QCkI7gTKU7-tpg/videos" TargetMode="External"/><Relationship Id="rId2" Type="http://schemas.openxmlformats.org/officeDocument/2006/relationships/styles" Target="styles.xml"/><Relationship Id="rId16" Type="http://schemas.openxmlformats.org/officeDocument/2006/relationships/hyperlink" Target="https://www.bbcgoodfood.com/recipes/collection/kids-cooking" TargetMode="External"/><Relationship Id="rId20" Type="http://schemas.openxmlformats.org/officeDocument/2006/relationships/hyperlink" Target="https://www.thesprucecrafts.com/bird-feeders-for-kids-to-make-2764688" TargetMode="External"/><Relationship Id="rId29" Type="http://schemas.openxmlformats.org/officeDocument/2006/relationships/hyperlink" Target="https://vipmagazine.ie/6-creative-ways-to-make-the-last-month-of-home-school-fun/?fbclid=IwAR0Mm9rDafXazu40QFs-WC0JDC2Uym22YTFCqFBLqVgLaBBjzh-uDFRxreU" TargetMode="External"/><Relationship Id="rId1" Type="http://schemas.openxmlformats.org/officeDocument/2006/relationships/numbering" Target="numbering.xml"/><Relationship Id="rId6" Type="http://schemas.openxmlformats.org/officeDocument/2006/relationships/hyperlink" Target="https://songsinirish.com/tags/pop/" TargetMode="External"/><Relationship Id="rId11" Type="http://schemas.openxmlformats.org/officeDocument/2006/relationships/image" Target="media/image1.png"/><Relationship Id="rId24" Type="http://schemas.openxmlformats.org/officeDocument/2006/relationships/hyperlink" Target="https://youtu.be/UOCSs8JYU5o" TargetMode="External"/><Relationship Id="rId5" Type="http://schemas.openxmlformats.org/officeDocument/2006/relationships/hyperlink" Target="mailto:mskinsellamell@gmail.com" TargetMode="External"/><Relationship Id="rId15" Type="http://schemas.openxmlformats.org/officeDocument/2006/relationships/hyperlink" Target="http://www.sciencekids.co.nz" TargetMode="External"/><Relationship Id="rId23" Type="http://schemas.openxmlformats.org/officeDocument/2006/relationships/image" Target="media/image5.png"/><Relationship Id="rId28" Type="http://schemas.openxmlformats.org/officeDocument/2006/relationships/hyperlink" Target="https://www.dublinzoo.ie/animals/animal-webcams/" TargetMode="External"/><Relationship Id="rId10" Type="http://schemas.openxmlformats.org/officeDocument/2006/relationships/hyperlink" Target="http://www.ourworldirishaidawards.ie/"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file/d/1gasHX74OYHHH4hrrP5Y823FarA_TgnuI/view?usp=sharing" TargetMode="External"/><Relationship Id="rId14" Type="http://schemas.openxmlformats.org/officeDocument/2006/relationships/hyperlink" Target="https://online.maryville.edu/online-bachelors-degrees/management-information-systems/computer-skills-kids/" TargetMode="External"/><Relationship Id="rId22" Type="http://schemas.openxmlformats.org/officeDocument/2006/relationships/hyperlink" Target="https://www.irishinstituteofmusic.com/post/ireland-s-first-online-music-club-for-kids" TargetMode="External"/><Relationship Id="rId27" Type="http://schemas.openxmlformats.org/officeDocument/2006/relationships/hyperlink" Target="https://www.youtube.com/channel/UCCBFPR9ke2dbnHwNyhVi2k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Kinsella</dc:creator>
  <cp:keywords/>
  <dc:description/>
  <cp:lastModifiedBy>Shauna Kinsella</cp:lastModifiedBy>
  <cp:revision>2</cp:revision>
  <dcterms:created xsi:type="dcterms:W3CDTF">2020-06-11T11:14:00Z</dcterms:created>
  <dcterms:modified xsi:type="dcterms:W3CDTF">2020-06-11T11:41:00Z</dcterms:modified>
</cp:coreProperties>
</file>